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294F5" w14:textId="6C273441" w:rsidR="00AF27A4" w:rsidRPr="00DC3849" w:rsidRDefault="00DC3849" w:rsidP="00BB7FD7">
      <w:pPr>
        <w:rPr>
          <w:rFonts w:ascii="Calibri" w:hAnsi="Calibri"/>
          <w:b/>
          <w:color w:val="548DD4"/>
          <w:szCs w:val="20"/>
          <w:lang w:val="en-US"/>
        </w:rPr>
      </w:pPr>
      <w:r w:rsidRPr="00DC3849">
        <w:rPr>
          <w:rFonts w:ascii="Calibri" w:hAnsi="Calibri"/>
          <w:b/>
          <w:color w:val="548DD4"/>
          <w:sz w:val="32"/>
          <w:szCs w:val="20"/>
          <w:lang w:val="en-US"/>
        </w:rPr>
        <w:t>Participation</w:t>
      </w:r>
      <w:r w:rsidR="00E37E9D">
        <w:rPr>
          <w:rFonts w:ascii="Calibri" w:hAnsi="Calibri"/>
          <w:b/>
          <w:color w:val="548DD4"/>
          <w:sz w:val="32"/>
          <w:szCs w:val="20"/>
          <w:lang w:val="en-US"/>
        </w:rPr>
        <w:t xml:space="preserve"> Form</w:t>
      </w:r>
      <w:r w:rsidRPr="00DC3849">
        <w:rPr>
          <w:rFonts w:ascii="Calibri" w:hAnsi="Calibri"/>
          <w:b/>
          <w:color w:val="548DD4"/>
          <w:sz w:val="32"/>
          <w:szCs w:val="20"/>
          <w:lang w:val="en-US"/>
        </w:rPr>
        <w:t xml:space="preserve"> </w:t>
      </w:r>
      <w:r w:rsidR="00F8181E" w:rsidRPr="00DC3849">
        <w:rPr>
          <w:rFonts w:ascii="Calibri" w:hAnsi="Calibri"/>
          <w:b/>
          <w:color w:val="548DD4"/>
          <w:szCs w:val="20"/>
          <w:lang w:val="en-US"/>
        </w:rPr>
        <w:br/>
      </w:r>
    </w:p>
    <w:p w14:paraId="27C96554" w14:textId="3DF19CC4" w:rsidR="00BB7FD7" w:rsidRPr="00DC3849" w:rsidRDefault="00DC3849" w:rsidP="00BB7FD7">
      <w:pPr>
        <w:rPr>
          <w:rFonts w:ascii="Calibri" w:hAnsi="Calibri"/>
          <w:i/>
          <w:color w:val="548DD4"/>
          <w:szCs w:val="20"/>
          <w:lang w:val="en-US"/>
        </w:rPr>
      </w:pPr>
      <w:r w:rsidRPr="00DC3849">
        <w:rPr>
          <w:rFonts w:ascii="Calibri" w:hAnsi="Calibri"/>
          <w:i/>
          <w:color w:val="548DD4"/>
          <w:szCs w:val="20"/>
          <w:lang w:val="en-US"/>
        </w:rPr>
        <w:t>This participation form counts as a declaration of participation for the</w:t>
      </w:r>
      <w:r w:rsidR="00E37E9D">
        <w:rPr>
          <w:rFonts w:ascii="Calibri" w:hAnsi="Calibri"/>
          <w:i/>
          <w:color w:val="548DD4"/>
          <w:szCs w:val="20"/>
          <w:lang w:val="en-US"/>
        </w:rPr>
        <w:t xml:space="preserve"> </w:t>
      </w:r>
      <w:r w:rsidRPr="00DC3849">
        <w:rPr>
          <w:rFonts w:ascii="Calibri" w:hAnsi="Calibri"/>
          <w:i/>
          <w:color w:val="548DD4"/>
          <w:szCs w:val="20"/>
          <w:lang w:val="en-US"/>
        </w:rPr>
        <w:t xml:space="preserve">registry in question </w:t>
      </w:r>
      <w:r w:rsidR="00F8181E" w:rsidRPr="00DC3849">
        <w:rPr>
          <w:rFonts w:ascii="Calibri" w:hAnsi="Calibri"/>
          <w:i/>
          <w:color w:val="548DD4"/>
          <w:szCs w:val="20"/>
          <w:lang w:val="en-US"/>
        </w:rPr>
        <w:br/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2"/>
      </w:tblGrid>
      <w:tr w:rsidR="006546B7" w:rsidRPr="007E37CA" w14:paraId="0036A26B" w14:textId="77777777" w:rsidTr="006546B7">
        <w:tc>
          <w:tcPr>
            <w:tcW w:w="14142" w:type="dxa"/>
          </w:tcPr>
          <w:p w14:paraId="744117B0" w14:textId="0AAD1877" w:rsidR="006546B7" w:rsidRPr="007F247E" w:rsidRDefault="00DC3849" w:rsidP="00E9532B">
            <w:pPr>
              <w:ind w:right="-7319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Name </w:t>
            </w:r>
            <w:proofErr w:type="spellStart"/>
            <w:r>
              <w:rPr>
                <w:rFonts w:ascii="Calibri" w:hAnsi="Calibri"/>
                <w:szCs w:val="20"/>
              </w:rPr>
              <w:t>institution</w:t>
            </w:r>
            <w:proofErr w:type="spellEnd"/>
            <w:r w:rsidR="00E9532B">
              <w:rPr>
                <w:rFonts w:ascii="Calibri" w:hAnsi="Calibri"/>
                <w:szCs w:val="20"/>
              </w:rPr>
              <w:t>:</w:t>
            </w:r>
            <w:bookmarkStart w:id="0" w:name="_GoBack"/>
            <w:bookmarkEnd w:id="0"/>
          </w:p>
        </w:tc>
      </w:tr>
      <w:tr w:rsidR="006546B7" w:rsidRPr="007E37CA" w14:paraId="16117018" w14:textId="77777777" w:rsidTr="006546B7">
        <w:tc>
          <w:tcPr>
            <w:tcW w:w="14142" w:type="dxa"/>
          </w:tcPr>
          <w:p w14:paraId="4B019081" w14:textId="5761E267" w:rsidR="006546B7" w:rsidRPr="007F247E" w:rsidRDefault="006546B7" w:rsidP="00BB7FD7">
            <w:pPr>
              <w:rPr>
                <w:rFonts w:ascii="Calibri" w:hAnsi="Calibri"/>
                <w:szCs w:val="20"/>
              </w:rPr>
            </w:pPr>
            <w:proofErr w:type="spellStart"/>
            <w:r w:rsidRPr="007F247E">
              <w:rPr>
                <w:rFonts w:ascii="Calibri" w:hAnsi="Calibri"/>
                <w:szCs w:val="20"/>
              </w:rPr>
              <w:t>Ad</w:t>
            </w:r>
            <w:r w:rsidR="00DC3849">
              <w:rPr>
                <w:rFonts w:ascii="Calibri" w:hAnsi="Calibri"/>
                <w:szCs w:val="20"/>
              </w:rPr>
              <w:t>dress</w:t>
            </w:r>
            <w:proofErr w:type="spellEnd"/>
            <w:r w:rsidRPr="007F247E">
              <w:rPr>
                <w:rFonts w:ascii="Calibri" w:hAnsi="Calibri"/>
                <w:szCs w:val="20"/>
              </w:rPr>
              <w:t>:</w:t>
            </w:r>
          </w:p>
        </w:tc>
      </w:tr>
      <w:tr w:rsidR="006546B7" w:rsidRPr="007E37CA" w14:paraId="22ED2AB2" w14:textId="77777777" w:rsidTr="006546B7">
        <w:tc>
          <w:tcPr>
            <w:tcW w:w="14142" w:type="dxa"/>
          </w:tcPr>
          <w:p w14:paraId="360618AB" w14:textId="3C62B3F0" w:rsidR="006546B7" w:rsidRPr="007F247E" w:rsidRDefault="00DC3849" w:rsidP="00BB7FD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Post Code</w:t>
            </w:r>
            <w:r w:rsidR="006546B7" w:rsidRPr="007F247E">
              <w:rPr>
                <w:rFonts w:ascii="Calibri" w:hAnsi="Calibri"/>
                <w:szCs w:val="20"/>
              </w:rPr>
              <w:t>:</w:t>
            </w:r>
          </w:p>
        </w:tc>
      </w:tr>
      <w:tr w:rsidR="006546B7" w:rsidRPr="007E37CA" w14:paraId="2BCF45A1" w14:textId="77777777" w:rsidTr="006546B7">
        <w:tc>
          <w:tcPr>
            <w:tcW w:w="14142" w:type="dxa"/>
          </w:tcPr>
          <w:p w14:paraId="7F8BA895" w14:textId="348AC81A" w:rsidR="006546B7" w:rsidRPr="007F247E" w:rsidRDefault="00DC3849" w:rsidP="00BB7FD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Town/City</w:t>
            </w:r>
            <w:r w:rsidR="006546B7" w:rsidRPr="007F247E">
              <w:rPr>
                <w:rFonts w:ascii="Calibri" w:hAnsi="Calibri"/>
                <w:szCs w:val="20"/>
              </w:rPr>
              <w:t>:</w:t>
            </w:r>
          </w:p>
        </w:tc>
      </w:tr>
      <w:tr w:rsidR="00DC3849" w:rsidRPr="007E37CA" w14:paraId="0C069CD1" w14:textId="77777777" w:rsidTr="006546B7">
        <w:tc>
          <w:tcPr>
            <w:tcW w:w="14142" w:type="dxa"/>
          </w:tcPr>
          <w:p w14:paraId="5AE1304B" w14:textId="0C07BC98" w:rsidR="00DC3849" w:rsidRPr="007F247E" w:rsidRDefault="00DC3849" w:rsidP="00BB7FD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Country: </w:t>
            </w:r>
          </w:p>
        </w:tc>
      </w:tr>
      <w:tr w:rsidR="006546B7" w:rsidRPr="00E37E9D" w14:paraId="59E277BD" w14:textId="77777777" w:rsidTr="006546B7">
        <w:tc>
          <w:tcPr>
            <w:tcW w:w="14142" w:type="dxa"/>
          </w:tcPr>
          <w:p w14:paraId="49AF01BC" w14:textId="10F277F3" w:rsidR="006546B7" w:rsidRPr="001E7E80" w:rsidRDefault="006546B7" w:rsidP="00BB7FD7">
            <w:pPr>
              <w:rPr>
                <w:rFonts w:ascii="Calibri" w:hAnsi="Calibri"/>
                <w:szCs w:val="20"/>
                <w:lang w:val="en-US"/>
              </w:rPr>
            </w:pPr>
            <w:r w:rsidRPr="001E7E80">
              <w:rPr>
                <w:rFonts w:ascii="Calibri" w:hAnsi="Calibri"/>
                <w:szCs w:val="20"/>
                <w:lang w:val="en-US"/>
              </w:rPr>
              <w:t xml:space="preserve">CIC </w:t>
            </w:r>
            <w:r w:rsidR="001E7E80" w:rsidRPr="001E7E80">
              <w:rPr>
                <w:rFonts w:ascii="Calibri" w:hAnsi="Calibri"/>
                <w:szCs w:val="20"/>
                <w:lang w:val="en-US"/>
              </w:rPr>
              <w:t>hospital number (if known, else contact service desk</w:t>
            </w:r>
            <w:r w:rsidR="00E37E9D">
              <w:rPr>
                <w:rFonts w:ascii="Calibri" w:hAnsi="Calibri"/>
                <w:szCs w:val="20"/>
                <w:lang w:val="en-US"/>
              </w:rPr>
              <w:t xml:space="preserve"> to provide you with one</w:t>
            </w:r>
            <w:r w:rsidR="001E7E80" w:rsidRPr="001E7E80">
              <w:rPr>
                <w:rFonts w:ascii="Calibri" w:hAnsi="Calibri"/>
                <w:szCs w:val="20"/>
                <w:lang w:val="en-US"/>
              </w:rPr>
              <w:t>):</w:t>
            </w:r>
            <w:r w:rsidR="0092209F">
              <w:rPr>
                <w:rFonts w:ascii="Calibri" w:hAnsi="Calibri"/>
                <w:szCs w:val="20"/>
                <w:lang w:val="en-US"/>
              </w:rPr>
              <w:t xml:space="preserve"> </w:t>
            </w:r>
          </w:p>
        </w:tc>
      </w:tr>
    </w:tbl>
    <w:p w14:paraId="601883D2" w14:textId="77777777" w:rsidR="00BB7FD7" w:rsidRPr="001E7E80" w:rsidRDefault="00BB7FD7" w:rsidP="00BB7FD7">
      <w:pPr>
        <w:rPr>
          <w:rFonts w:ascii="Calibri" w:hAnsi="Calibri"/>
          <w:szCs w:val="20"/>
          <w:lang w:val="en-US"/>
        </w:rPr>
      </w:pPr>
    </w:p>
    <w:p w14:paraId="50546808" w14:textId="0CE7E5E5" w:rsidR="001E7E80" w:rsidRPr="001E7E80" w:rsidRDefault="001E7E80" w:rsidP="007F247E">
      <w:pPr>
        <w:rPr>
          <w:rFonts w:ascii="Calibri" w:hAnsi="Calibri"/>
          <w:b/>
          <w:sz w:val="24"/>
          <w:szCs w:val="24"/>
          <w:lang w:val="en-US"/>
        </w:rPr>
      </w:pPr>
      <w:r w:rsidRPr="001E7E80">
        <w:rPr>
          <w:rFonts w:ascii="Calibri" w:hAnsi="Calibri"/>
          <w:b/>
          <w:sz w:val="24"/>
          <w:szCs w:val="24"/>
          <w:lang w:val="en-US"/>
        </w:rPr>
        <w:t>Please check the box</w:t>
      </w:r>
      <w:r w:rsidR="00E37E9D">
        <w:rPr>
          <w:rFonts w:ascii="Calibri" w:hAnsi="Calibri"/>
          <w:b/>
          <w:sz w:val="24"/>
          <w:szCs w:val="24"/>
          <w:lang w:val="en-US"/>
        </w:rPr>
        <w:t>(es)</w:t>
      </w:r>
      <w:r w:rsidRPr="001E7E80">
        <w:rPr>
          <w:rFonts w:ascii="Calibri" w:hAnsi="Calibri"/>
          <w:b/>
          <w:sz w:val="24"/>
          <w:szCs w:val="24"/>
          <w:lang w:val="en-US"/>
        </w:rPr>
        <w:t xml:space="preserve"> for </w:t>
      </w:r>
      <w:r>
        <w:rPr>
          <w:rFonts w:ascii="Calibri" w:hAnsi="Calibri"/>
          <w:b/>
          <w:sz w:val="24"/>
          <w:szCs w:val="24"/>
          <w:lang w:val="en-US"/>
        </w:rPr>
        <w:t>the type of account</w:t>
      </w:r>
      <w:r w:rsidR="00E37E9D">
        <w:rPr>
          <w:rFonts w:ascii="Calibri" w:hAnsi="Calibri"/>
          <w:b/>
          <w:sz w:val="24"/>
          <w:szCs w:val="24"/>
          <w:lang w:val="en-US"/>
        </w:rPr>
        <w:t>(s)</w:t>
      </w:r>
      <w:r>
        <w:rPr>
          <w:rFonts w:ascii="Calibri" w:hAnsi="Calibri"/>
          <w:b/>
          <w:sz w:val="24"/>
          <w:szCs w:val="24"/>
          <w:lang w:val="en-US"/>
        </w:rPr>
        <w:t xml:space="preserve"> you would like to request in-log details for. </w:t>
      </w:r>
      <w:r w:rsidR="00E37E9D">
        <w:rPr>
          <w:rFonts w:ascii="Calibri" w:hAnsi="Calibri"/>
          <w:b/>
          <w:sz w:val="24"/>
          <w:szCs w:val="24"/>
          <w:lang w:val="en-US"/>
        </w:rPr>
        <w:t>Please tick both if you would like to apply for both.</w:t>
      </w:r>
    </w:p>
    <w:p w14:paraId="59DFAB0B" w14:textId="77777777" w:rsidR="001D3C4B" w:rsidRPr="001E7E80" w:rsidRDefault="001D3C4B" w:rsidP="007F247E">
      <w:pPr>
        <w:rPr>
          <w:rFonts w:ascii="Calibri" w:hAnsi="Calibri"/>
          <w:sz w:val="24"/>
          <w:szCs w:val="20"/>
          <w:lang w:val="en-US"/>
        </w:rPr>
      </w:pPr>
    </w:p>
    <w:p w14:paraId="74B1ADBE" w14:textId="25BF4962" w:rsidR="007F247E" w:rsidRPr="001E7E80" w:rsidRDefault="007F247E" w:rsidP="007F247E">
      <w:pPr>
        <w:rPr>
          <w:rFonts w:ascii="Calibri" w:hAnsi="Calibri"/>
          <w:sz w:val="24"/>
          <w:szCs w:val="20"/>
          <w:lang w:val="en-US"/>
        </w:rPr>
      </w:pPr>
      <w:r w:rsidRPr="001E7E80">
        <w:rPr>
          <w:rFonts w:ascii="Calibri" w:hAnsi="Calibri"/>
          <w:sz w:val="24"/>
          <w:szCs w:val="20"/>
          <w:lang w:val="en-US"/>
        </w:rPr>
        <w:t>Batch-account</w:t>
      </w:r>
      <w:r w:rsidRPr="001E7E80">
        <w:rPr>
          <w:rFonts w:ascii="Calibri" w:hAnsi="Calibri"/>
          <w:sz w:val="24"/>
          <w:szCs w:val="20"/>
          <w:lang w:val="en-US"/>
        </w:rPr>
        <w:tab/>
      </w:r>
      <w:r w:rsidR="001D3C4B" w:rsidRPr="001E7E80">
        <w:rPr>
          <w:rFonts w:ascii="Calibri" w:hAnsi="Calibri"/>
          <w:sz w:val="24"/>
          <w:szCs w:val="20"/>
          <w:lang w:val="en-US"/>
        </w:rPr>
        <w:t>*</w:t>
      </w:r>
      <w:r w:rsidRPr="001E7E80">
        <w:rPr>
          <w:rFonts w:ascii="Calibri" w:hAnsi="Calibri"/>
          <w:sz w:val="24"/>
          <w:szCs w:val="20"/>
          <w:lang w:val="en-US"/>
        </w:rPr>
        <w:tab/>
      </w:r>
      <w:r w:rsidRPr="001E7E80">
        <w:rPr>
          <w:rFonts w:ascii="Calibri" w:hAnsi="Calibri"/>
          <w:sz w:val="24"/>
          <w:szCs w:val="20"/>
          <w:lang w:val="en-US"/>
        </w:rPr>
        <w:tab/>
      </w:r>
      <w:r w:rsidRPr="001E7E80">
        <w:rPr>
          <w:rFonts w:ascii="Calibri" w:hAnsi="Calibri"/>
          <w:sz w:val="24"/>
          <w:szCs w:val="20"/>
          <w:lang w:val="en-US"/>
        </w:rPr>
        <w:tab/>
      </w:r>
      <w:r w:rsidRPr="001E7E80">
        <w:rPr>
          <w:rFonts w:ascii="Calibri" w:hAnsi="Calibri"/>
          <w:sz w:val="24"/>
          <w:szCs w:val="20"/>
          <w:lang w:val="en-US"/>
        </w:rPr>
        <w:tab/>
      </w:r>
      <w:r w:rsidRPr="001E7E80">
        <w:rPr>
          <w:rFonts w:ascii="Calibri" w:hAnsi="Calibri"/>
          <w:sz w:val="24"/>
          <w:szCs w:val="20"/>
          <w:lang w:val="en-US"/>
        </w:rPr>
        <w:tab/>
      </w:r>
      <w:r w:rsidR="001E7E80">
        <w:rPr>
          <w:rFonts w:ascii="Calibri" w:hAnsi="Calibri"/>
          <w:sz w:val="24"/>
          <w:szCs w:val="20"/>
          <w:lang w:val="en-US"/>
        </w:rPr>
        <w:t>Registry</w:t>
      </w:r>
      <w:r w:rsidR="001E7E80" w:rsidRPr="001E7E80">
        <w:rPr>
          <w:rFonts w:ascii="Calibri" w:hAnsi="Calibri"/>
          <w:sz w:val="24"/>
          <w:szCs w:val="20"/>
          <w:lang w:val="en-US"/>
        </w:rPr>
        <w:t xml:space="preserve"> a</w:t>
      </w:r>
      <w:r w:rsidRPr="001E7E80">
        <w:rPr>
          <w:rFonts w:ascii="Calibri" w:hAnsi="Calibri"/>
          <w:sz w:val="24"/>
          <w:szCs w:val="20"/>
          <w:lang w:val="en-US"/>
        </w:rPr>
        <w:t>ccount (Survey)</w:t>
      </w:r>
      <w:r w:rsidR="001D3C4B" w:rsidRPr="001E7E80">
        <w:rPr>
          <w:rFonts w:ascii="Calibri" w:hAnsi="Calibri"/>
          <w:sz w:val="24"/>
          <w:szCs w:val="20"/>
          <w:lang w:val="en-US"/>
        </w:rPr>
        <w:t>**</w:t>
      </w:r>
    </w:p>
    <w:p w14:paraId="5F634FAD" w14:textId="77777777" w:rsidR="007F247E" w:rsidRPr="001E7E80" w:rsidRDefault="00A347B7" w:rsidP="007F247E">
      <w:pPr>
        <w:rPr>
          <w:rFonts w:ascii="Calibri" w:hAnsi="Calibri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FCB64E5" wp14:editId="78EA743D">
                <wp:simplePos x="0" y="0"/>
                <wp:positionH relativeFrom="column">
                  <wp:posOffset>5080</wp:posOffset>
                </wp:positionH>
                <wp:positionV relativeFrom="paragraph">
                  <wp:posOffset>121285</wp:posOffset>
                </wp:positionV>
                <wp:extent cx="1965325" cy="372745"/>
                <wp:effectExtent l="5080" t="0" r="10795" b="1397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41531" w14:textId="77777777" w:rsidR="007F247E" w:rsidRDefault="007F24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FCB64E5" id="_x0000_t202" coordsize="21600,21600" o:spt="202" path="m0,0l0,21600,21600,21600,21600,0xe">
                <v:stroke joinstyle="miter"/>
                <v:path gradientshapeok="t" o:connecttype="rect"/>
              </v:shapetype>
              <v:shape id="Tekstvak 2" o:spid="_x0000_s1026" type="#_x0000_t202" style="position:absolute;margin-left:.4pt;margin-top:9.55pt;width:154.75pt;height:29.3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">
                <v:textbox>
                  <w:txbxContent>
                    <w:p w14:paraId="4C241531" w14:textId="77777777" w:rsidR="007F247E" w:rsidRDefault="007F247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57A3A33" wp14:editId="4D17A20D">
                <wp:simplePos x="0" y="0"/>
                <wp:positionH relativeFrom="column">
                  <wp:posOffset>3100705</wp:posOffset>
                </wp:positionH>
                <wp:positionV relativeFrom="paragraph">
                  <wp:posOffset>102235</wp:posOffset>
                </wp:positionV>
                <wp:extent cx="1965325" cy="372745"/>
                <wp:effectExtent l="1905" t="635" r="13970" b="762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B80A4" w14:textId="77777777" w:rsidR="007F247E" w:rsidRDefault="007F247E" w:rsidP="007F24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57A3A33" id="_x0000_s1027" type="#_x0000_t202" style="position:absolute;margin-left:244.15pt;margin-top:8.05pt;width:154.75pt;height:29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">
                <v:textbox>
                  <w:txbxContent>
                    <w:p w14:paraId="08DB80A4" w14:textId="77777777" w:rsidR="007F247E" w:rsidRDefault="007F247E" w:rsidP="007F247E"/>
                  </w:txbxContent>
                </v:textbox>
                <w10:wrap type="square"/>
              </v:shape>
            </w:pict>
          </mc:Fallback>
        </mc:AlternateContent>
      </w:r>
    </w:p>
    <w:p w14:paraId="7FF49136" w14:textId="77777777" w:rsidR="007F247E" w:rsidRPr="001E7E80" w:rsidRDefault="007F247E" w:rsidP="007F247E">
      <w:pPr>
        <w:rPr>
          <w:rFonts w:ascii="Calibri" w:hAnsi="Calibri"/>
          <w:szCs w:val="20"/>
          <w:lang w:val="en-US"/>
        </w:rPr>
      </w:pPr>
    </w:p>
    <w:p w14:paraId="6473BE00" w14:textId="77777777" w:rsidR="00CA3A76" w:rsidRPr="001E7E80" w:rsidRDefault="00CA3A76" w:rsidP="00BB7FD7">
      <w:pPr>
        <w:rPr>
          <w:rFonts w:ascii="Calibri" w:hAnsi="Calibri"/>
          <w:szCs w:val="20"/>
          <w:lang w:val="en-US"/>
        </w:rPr>
      </w:pPr>
    </w:p>
    <w:p w14:paraId="474CE9BB" w14:textId="77777777" w:rsidR="00CA3A76" w:rsidRPr="001E7E80" w:rsidRDefault="00CA3A76" w:rsidP="00BB7FD7">
      <w:pPr>
        <w:rPr>
          <w:rFonts w:ascii="Calibri" w:hAnsi="Calibri"/>
          <w:szCs w:val="20"/>
          <w:lang w:val="en-US"/>
        </w:rPr>
      </w:pPr>
    </w:p>
    <w:p w14:paraId="33C90947" w14:textId="23050B10" w:rsidR="001E7E80" w:rsidRPr="001E7E80" w:rsidRDefault="001D3C4B" w:rsidP="00BB7FD7">
      <w:pPr>
        <w:rPr>
          <w:rFonts w:ascii="Calibri" w:hAnsi="Calibri"/>
          <w:szCs w:val="20"/>
          <w:lang w:val="en-US"/>
        </w:rPr>
      </w:pPr>
      <w:r w:rsidRPr="001E7E80">
        <w:rPr>
          <w:rFonts w:ascii="Calibri" w:hAnsi="Calibri"/>
          <w:szCs w:val="20"/>
          <w:lang w:val="en-US"/>
        </w:rPr>
        <w:t xml:space="preserve">* </w:t>
      </w:r>
      <w:r w:rsidR="001E7E80" w:rsidRPr="001E7E80">
        <w:rPr>
          <w:rFonts w:ascii="Calibri" w:hAnsi="Calibri"/>
          <w:szCs w:val="20"/>
          <w:lang w:val="en-US"/>
        </w:rPr>
        <w:t>Through batch-accounts, you can deliver the required data for</w:t>
      </w:r>
      <w:r w:rsidR="001E7E80">
        <w:rPr>
          <w:rFonts w:ascii="Calibri" w:hAnsi="Calibri"/>
          <w:szCs w:val="20"/>
          <w:lang w:val="en-US"/>
        </w:rPr>
        <w:t xml:space="preserve"> t</w:t>
      </w:r>
      <w:r w:rsidR="001E7E80" w:rsidRPr="001E7E80">
        <w:rPr>
          <w:rFonts w:ascii="Calibri" w:hAnsi="Calibri"/>
          <w:szCs w:val="20"/>
          <w:lang w:val="en-US"/>
        </w:rPr>
        <w:t xml:space="preserve">he registry </w:t>
      </w:r>
      <w:r w:rsidR="001E7E80">
        <w:rPr>
          <w:rFonts w:ascii="Calibri" w:hAnsi="Calibri"/>
          <w:szCs w:val="20"/>
          <w:lang w:val="en-US"/>
        </w:rPr>
        <w:t xml:space="preserve">in bulk to MRDM. To do a batch delivery, you are requested to use the data dictionary. The data dictionary provides the data structure that is needed per question. </w:t>
      </w:r>
    </w:p>
    <w:p w14:paraId="33BEEC3A" w14:textId="12C4ACB7" w:rsidR="001E7E80" w:rsidRPr="001E7E80" w:rsidRDefault="001D3C4B" w:rsidP="00BB7FD7">
      <w:pPr>
        <w:rPr>
          <w:rFonts w:ascii="Calibri" w:hAnsi="Calibri"/>
          <w:szCs w:val="20"/>
          <w:lang w:val="en-US"/>
        </w:rPr>
      </w:pPr>
      <w:r w:rsidRPr="001E7E80">
        <w:rPr>
          <w:rFonts w:ascii="Calibri" w:hAnsi="Calibri"/>
          <w:szCs w:val="20"/>
          <w:lang w:val="en-US"/>
        </w:rPr>
        <w:t>**</w:t>
      </w:r>
      <w:r w:rsidR="001E7E80" w:rsidRPr="001E7E80">
        <w:rPr>
          <w:rFonts w:ascii="Calibri" w:hAnsi="Calibri"/>
          <w:szCs w:val="20"/>
          <w:lang w:val="en-US"/>
        </w:rPr>
        <w:t xml:space="preserve"> Using the Survey account, you can manually enter d</w:t>
      </w:r>
      <w:r w:rsidR="001E7E80">
        <w:rPr>
          <w:rFonts w:ascii="Calibri" w:hAnsi="Calibri"/>
          <w:szCs w:val="20"/>
          <w:lang w:val="en-US"/>
        </w:rPr>
        <w:t xml:space="preserve">ata directly into the registry system. The required data can be entered in different stages. The system will lead you though the questions. </w:t>
      </w:r>
    </w:p>
    <w:p w14:paraId="0F1BEDA5" w14:textId="77777777" w:rsidR="001D3C4B" w:rsidRPr="00E37E9D" w:rsidRDefault="001D3C4B" w:rsidP="00BB7FD7">
      <w:pPr>
        <w:rPr>
          <w:rFonts w:ascii="Calibri" w:hAnsi="Calibri"/>
          <w:szCs w:val="20"/>
          <w:lang w:val="en-US"/>
        </w:rPr>
      </w:pPr>
    </w:p>
    <w:p w14:paraId="3D787ACE" w14:textId="3253ECC6" w:rsidR="007F247E" w:rsidRPr="001E7E80" w:rsidRDefault="001E7E80" w:rsidP="00BB7FD7">
      <w:pPr>
        <w:rPr>
          <w:rFonts w:ascii="Calibri" w:hAnsi="Calibri"/>
          <w:b/>
          <w:sz w:val="24"/>
          <w:szCs w:val="20"/>
          <w:lang w:val="en-US"/>
        </w:rPr>
      </w:pPr>
      <w:r w:rsidRPr="001E7E80">
        <w:rPr>
          <w:rFonts w:ascii="Calibri" w:hAnsi="Calibri"/>
          <w:b/>
          <w:sz w:val="24"/>
          <w:szCs w:val="20"/>
          <w:lang w:val="en-US"/>
        </w:rPr>
        <w:t>Please note the unique healthcare provider code for your hospital</w:t>
      </w:r>
      <w:r w:rsidR="0055612A">
        <w:rPr>
          <w:rFonts w:ascii="Calibri" w:hAnsi="Calibri"/>
          <w:b/>
          <w:sz w:val="24"/>
          <w:szCs w:val="20"/>
          <w:lang w:val="en-US"/>
        </w:rPr>
        <w:t xml:space="preserve"> in your country</w:t>
      </w:r>
    </w:p>
    <w:p w14:paraId="520BFC96" w14:textId="77777777" w:rsidR="00CA3A76" w:rsidRPr="001E7E80" w:rsidRDefault="00A347B7" w:rsidP="00BB7FD7">
      <w:pPr>
        <w:rPr>
          <w:rFonts w:ascii="Calibri" w:hAnsi="Calibri"/>
          <w:szCs w:val="20"/>
          <w:lang w:val="en-US"/>
        </w:rPr>
      </w:pPr>
      <w:r>
        <w:rPr>
          <w:rFonts w:ascii="Calibri" w:hAnsi="Calibri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EB0994D" wp14:editId="77F5EADF">
                <wp:simplePos x="0" y="0"/>
                <wp:positionH relativeFrom="column">
                  <wp:posOffset>14605</wp:posOffset>
                </wp:positionH>
                <wp:positionV relativeFrom="paragraph">
                  <wp:posOffset>116840</wp:posOffset>
                </wp:positionV>
                <wp:extent cx="1965325" cy="372745"/>
                <wp:effectExtent l="1905" t="2540" r="13970" b="1841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DDFB8" w14:textId="77777777" w:rsidR="00CA3A76" w:rsidRDefault="00CA3A76" w:rsidP="00CA3A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EB0994D" id="_x0000_s1028" type="#_x0000_t202" style="position:absolute;margin-left:1.15pt;margin-top:9.2pt;width:154.75pt;height:29.3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">
                <v:textbox>
                  <w:txbxContent>
                    <w:p w14:paraId="011DDFB8" w14:textId="77777777" w:rsidR="00CA3A76" w:rsidRDefault="00CA3A76" w:rsidP="00CA3A76"/>
                  </w:txbxContent>
                </v:textbox>
                <w10:wrap type="square"/>
              </v:shape>
            </w:pict>
          </mc:Fallback>
        </mc:AlternateContent>
      </w:r>
    </w:p>
    <w:p w14:paraId="30E5F8D6" w14:textId="77777777" w:rsidR="00CA3A76" w:rsidRPr="001E7E80" w:rsidRDefault="00CA3A76" w:rsidP="00BB7FD7">
      <w:pPr>
        <w:rPr>
          <w:rFonts w:ascii="Calibri" w:hAnsi="Calibri"/>
          <w:szCs w:val="20"/>
          <w:lang w:val="en-US"/>
        </w:rPr>
      </w:pPr>
    </w:p>
    <w:p w14:paraId="0187E444" w14:textId="77777777" w:rsidR="00CA3A76" w:rsidRPr="001E7E80" w:rsidRDefault="00CA3A76" w:rsidP="007F247E">
      <w:pPr>
        <w:rPr>
          <w:rFonts w:ascii="Calibri" w:hAnsi="Calibri"/>
          <w:sz w:val="24"/>
          <w:szCs w:val="24"/>
          <w:lang w:val="en-US"/>
        </w:rPr>
      </w:pPr>
    </w:p>
    <w:p w14:paraId="554CB2DC" w14:textId="77777777" w:rsidR="00CA3A76" w:rsidRPr="001E7E80" w:rsidRDefault="00CA3A76" w:rsidP="007F247E">
      <w:pPr>
        <w:rPr>
          <w:rFonts w:ascii="Calibri" w:hAnsi="Calibri"/>
          <w:sz w:val="24"/>
          <w:szCs w:val="24"/>
          <w:lang w:val="en-US"/>
        </w:rPr>
      </w:pPr>
    </w:p>
    <w:p w14:paraId="7A767790" w14:textId="16B483D7" w:rsidR="007F247E" w:rsidRPr="007F247E" w:rsidRDefault="001E7E80" w:rsidP="007F247E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Name contact person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1"/>
      </w:tblGrid>
      <w:tr w:rsidR="007F247E" w:rsidRPr="007E37CA" w14:paraId="7E085263" w14:textId="77777777" w:rsidTr="00CA3A76">
        <w:trPr>
          <w:trHeight w:val="508"/>
        </w:trPr>
        <w:tc>
          <w:tcPr>
            <w:tcW w:w="7151" w:type="dxa"/>
            <w:shd w:val="clear" w:color="auto" w:fill="auto"/>
          </w:tcPr>
          <w:p w14:paraId="2DD5CC38" w14:textId="77777777" w:rsidR="007F247E" w:rsidRPr="007E37CA" w:rsidRDefault="007F247E" w:rsidP="00751F4E">
            <w:pPr>
              <w:rPr>
                <w:rFonts w:ascii="Calibri" w:hAnsi="Calibri"/>
                <w:b/>
                <w:szCs w:val="20"/>
              </w:rPr>
            </w:pPr>
          </w:p>
        </w:tc>
      </w:tr>
    </w:tbl>
    <w:p w14:paraId="7C43CEBA" w14:textId="2317F9E7" w:rsidR="001E7E80" w:rsidRDefault="001E7E80" w:rsidP="00BB7FD7">
      <w:pPr>
        <w:rPr>
          <w:rFonts w:ascii="Calibri" w:hAnsi="Calibri"/>
          <w:i/>
          <w:szCs w:val="20"/>
          <w:lang w:val="en-US"/>
        </w:rPr>
      </w:pPr>
      <w:r>
        <w:rPr>
          <w:rFonts w:ascii="Calibri" w:hAnsi="Calibri"/>
          <w:i/>
          <w:szCs w:val="20"/>
          <w:lang w:val="en-US"/>
        </w:rPr>
        <w:t xml:space="preserve">The designated contact person from the hospital should send this form to </w:t>
      </w:r>
      <w:hyperlink r:id="rId8" w:history="1">
        <w:r w:rsidRPr="00511B7B">
          <w:rPr>
            <w:rStyle w:val="Hyperlink"/>
            <w:rFonts w:ascii="Calibri" w:hAnsi="Calibri"/>
            <w:i/>
            <w:szCs w:val="20"/>
            <w:lang w:val="en-US"/>
          </w:rPr>
          <w:t>servicedesk@mrdm.nl</w:t>
        </w:r>
      </w:hyperlink>
      <w:r>
        <w:rPr>
          <w:rFonts w:ascii="Calibri" w:hAnsi="Calibri"/>
          <w:i/>
          <w:szCs w:val="20"/>
          <w:lang w:val="en-US"/>
        </w:rPr>
        <w:t xml:space="preserve">. In this way, we know that the contact person is aware of the accounts that are being requested for their hospital. </w:t>
      </w:r>
    </w:p>
    <w:p w14:paraId="204D9C33" w14:textId="45155BDF" w:rsidR="00BB7FD7" w:rsidRPr="007F247E" w:rsidRDefault="001D3C4B" w:rsidP="00BB7FD7">
      <w:pPr>
        <w:rPr>
          <w:rFonts w:ascii="Calibri" w:hAnsi="Calibri"/>
          <w:b/>
          <w:sz w:val="24"/>
          <w:szCs w:val="20"/>
        </w:rPr>
      </w:pPr>
      <w:r w:rsidRPr="00E37E9D">
        <w:rPr>
          <w:rFonts w:ascii="Calibri" w:hAnsi="Calibri"/>
          <w:b/>
          <w:color w:val="548DD4"/>
          <w:sz w:val="28"/>
          <w:szCs w:val="20"/>
          <w:lang w:val="en-US"/>
        </w:rPr>
        <w:br w:type="page"/>
      </w:r>
      <w:proofErr w:type="spellStart"/>
      <w:r w:rsidR="001E7E80">
        <w:rPr>
          <w:rFonts w:ascii="Calibri" w:hAnsi="Calibri"/>
          <w:b/>
          <w:color w:val="548DD4"/>
          <w:sz w:val="28"/>
          <w:szCs w:val="20"/>
        </w:rPr>
        <w:lastRenderedPageBreak/>
        <w:t>Participants</w:t>
      </w:r>
      <w:proofErr w:type="spellEnd"/>
      <w:r w:rsidR="007F247E" w:rsidRPr="007F247E">
        <w:rPr>
          <w:rFonts w:ascii="Calibri" w:hAnsi="Calibri"/>
          <w:b/>
          <w:color w:val="548DD4"/>
          <w:sz w:val="28"/>
          <w:szCs w:val="20"/>
        </w:rPr>
        <w:t xml:space="preserve"> </w:t>
      </w:r>
      <w:proofErr w:type="spellStart"/>
      <w:r w:rsidR="007F247E" w:rsidRPr="007F247E">
        <w:rPr>
          <w:rFonts w:ascii="Calibri" w:hAnsi="Calibri"/>
          <w:b/>
          <w:color w:val="548DD4"/>
          <w:sz w:val="28"/>
          <w:szCs w:val="20"/>
        </w:rPr>
        <w:t>registr</w:t>
      </w:r>
      <w:r w:rsidR="001E7E80">
        <w:rPr>
          <w:rFonts w:ascii="Calibri" w:hAnsi="Calibri"/>
          <w:b/>
          <w:color w:val="548DD4"/>
          <w:sz w:val="28"/>
          <w:szCs w:val="20"/>
        </w:rPr>
        <w:t>y</w:t>
      </w:r>
      <w:proofErr w:type="spell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1013"/>
        <w:gridCol w:w="1307"/>
        <w:gridCol w:w="610"/>
        <w:gridCol w:w="1293"/>
        <w:gridCol w:w="938"/>
        <w:gridCol w:w="1080"/>
        <w:gridCol w:w="1427"/>
        <w:gridCol w:w="2096"/>
        <w:gridCol w:w="2094"/>
        <w:gridCol w:w="1749"/>
      </w:tblGrid>
      <w:tr w:rsidR="00F8181E" w:rsidRPr="007E37CA" w14:paraId="21DEC92D" w14:textId="77777777" w:rsidTr="006546B7">
        <w:tc>
          <w:tcPr>
            <w:tcW w:w="138" w:type="pct"/>
          </w:tcPr>
          <w:p w14:paraId="5C6E0A4C" w14:textId="77777777" w:rsidR="00F8181E" w:rsidRPr="007E37CA" w:rsidRDefault="00F8181E" w:rsidP="00BB7FD7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362" w:type="pct"/>
          </w:tcPr>
          <w:p w14:paraId="048DE12D" w14:textId="63DAADAD" w:rsidR="00F8181E" w:rsidRPr="007E37CA" w:rsidRDefault="00F8181E" w:rsidP="00BB7FD7">
            <w:pPr>
              <w:rPr>
                <w:rFonts w:ascii="Calibri" w:hAnsi="Calibri"/>
                <w:b/>
                <w:szCs w:val="20"/>
              </w:rPr>
            </w:pPr>
            <w:r w:rsidRPr="007E37CA">
              <w:rPr>
                <w:rFonts w:ascii="Calibri" w:hAnsi="Calibri"/>
                <w:b/>
                <w:szCs w:val="20"/>
              </w:rPr>
              <w:t>Na</w:t>
            </w:r>
            <w:r w:rsidR="001E7E80">
              <w:rPr>
                <w:rFonts w:ascii="Calibri" w:hAnsi="Calibri"/>
                <w:b/>
                <w:szCs w:val="20"/>
              </w:rPr>
              <w:t>me</w:t>
            </w:r>
          </w:p>
        </w:tc>
        <w:tc>
          <w:tcPr>
            <w:tcW w:w="467" w:type="pct"/>
          </w:tcPr>
          <w:p w14:paraId="52042D79" w14:textId="446B32E6" w:rsidR="00F8181E" w:rsidRPr="007E37CA" w:rsidRDefault="001E7E80" w:rsidP="00BB7FD7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 xml:space="preserve">First name or </w:t>
            </w:r>
            <w:proofErr w:type="spellStart"/>
            <w:r>
              <w:rPr>
                <w:rFonts w:ascii="Calibri" w:hAnsi="Calibri"/>
                <w:b/>
                <w:szCs w:val="20"/>
              </w:rPr>
              <w:t>initials</w:t>
            </w:r>
            <w:proofErr w:type="spellEnd"/>
          </w:p>
        </w:tc>
        <w:tc>
          <w:tcPr>
            <w:tcW w:w="218" w:type="pct"/>
          </w:tcPr>
          <w:p w14:paraId="055168A8" w14:textId="29A91769" w:rsidR="00F8181E" w:rsidRPr="007E37CA" w:rsidRDefault="00F8181E" w:rsidP="00BB7FD7">
            <w:pPr>
              <w:rPr>
                <w:rFonts w:ascii="Calibri" w:hAnsi="Calibri"/>
                <w:b/>
                <w:szCs w:val="20"/>
              </w:rPr>
            </w:pPr>
            <w:r w:rsidRPr="007E37CA">
              <w:rPr>
                <w:rFonts w:ascii="Calibri" w:hAnsi="Calibri"/>
                <w:b/>
                <w:szCs w:val="20"/>
              </w:rPr>
              <w:t>m/</w:t>
            </w:r>
            <w:r w:rsidR="001E7E80">
              <w:rPr>
                <w:rFonts w:ascii="Calibri" w:hAnsi="Calibri"/>
                <w:b/>
                <w:szCs w:val="20"/>
              </w:rPr>
              <w:t>f</w:t>
            </w:r>
          </w:p>
        </w:tc>
        <w:tc>
          <w:tcPr>
            <w:tcW w:w="462" w:type="pct"/>
          </w:tcPr>
          <w:p w14:paraId="1F28A583" w14:textId="1C8D1653" w:rsidR="00F8181E" w:rsidRPr="007E37CA" w:rsidRDefault="001E7E80" w:rsidP="00BB7FD7">
            <w:pPr>
              <w:rPr>
                <w:rFonts w:ascii="Calibri" w:hAnsi="Calibri"/>
                <w:b/>
                <w:szCs w:val="20"/>
              </w:rPr>
            </w:pPr>
            <w:proofErr w:type="spellStart"/>
            <w:r>
              <w:rPr>
                <w:rFonts w:ascii="Calibri" w:hAnsi="Calibri"/>
                <w:b/>
                <w:szCs w:val="20"/>
              </w:rPr>
              <w:t>Registry</w:t>
            </w:r>
            <w:proofErr w:type="spellEnd"/>
            <w:r>
              <w:rPr>
                <w:rFonts w:ascii="Calibri" w:hAnsi="Calibri"/>
                <w:b/>
                <w:szCs w:val="20"/>
              </w:rPr>
              <w:t xml:space="preserve"> in question</w:t>
            </w:r>
          </w:p>
        </w:tc>
        <w:tc>
          <w:tcPr>
            <w:tcW w:w="335" w:type="pct"/>
          </w:tcPr>
          <w:p w14:paraId="75625A12" w14:textId="5C5FBF40" w:rsidR="00F8181E" w:rsidRPr="007E37CA" w:rsidRDefault="001E7E80" w:rsidP="00BB7FD7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 xml:space="preserve">Job </w:t>
            </w:r>
            <w:proofErr w:type="spellStart"/>
            <w:r>
              <w:rPr>
                <w:rFonts w:ascii="Calibri" w:hAnsi="Calibri"/>
                <w:b/>
                <w:szCs w:val="20"/>
              </w:rPr>
              <w:t>funtion</w:t>
            </w:r>
            <w:proofErr w:type="spellEnd"/>
          </w:p>
        </w:tc>
        <w:tc>
          <w:tcPr>
            <w:tcW w:w="386" w:type="pct"/>
          </w:tcPr>
          <w:p w14:paraId="59264951" w14:textId="4994AEB5" w:rsidR="00F8181E" w:rsidRPr="007E37CA" w:rsidRDefault="001E7E80" w:rsidP="00BB7FD7">
            <w:pPr>
              <w:rPr>
                <w:rFonts w:ascii="Calibri" w:hAnsi="Calibri"/>
                <w:b/>
                <w:szCs w:val="20"/>
              </w:rPr>
            </w:pPr>
            <w:proofErr w:type="spellStart"/>
            <w:r>
              <w:rPr>
                <w:rFonts w:ascii="Calibri" w:hAnsi="Calibri"/>
                <w:b/>
                <w:szCs w:val="20"/>
              </w:rPr>
              <w:t>Department</w:t>
            </w:r>
            <w:proofErr w:type="spellEnd"/>
          </w:p>
        </w:tc>
        <w:tc>
          <w:tcPr>
            <w:tcW w:w="510" w:type="pct"/>
          </w:tcPr>
          <w:p w14:paraId="647367F1" w14:textId="4002196C" w:rsidR="00F8181E" w:rsidRPr="007E37CA" w:rsidRDefault="001E7E80" w:rsidP="001E7E80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 xml:space="preserve">Direct </w:t>
            </w:r>
            <w:proofErr w:type="spellStart"/>
            <w:r>
              <w:rPr>
                <w:rFonts w:ascii="Calibri" w:hAnsi="Calibri"/>
                <w:b/>
                <w:szCs w:val="20"/>
              </w:rPr>
              <w:t>phone</w:t>
            </w:r>
            <w:proofErr w:type="spellEnd"/>
            <w:r>
              <w:rPr>
                <w:rFonts w:ascii="Calibri" w:hAnsi="Calibri"/>
                <w:b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Cs w:val="20"/>
              </w:rPr>
              <w:t>number</w:t>
            </w:r>
            <w:proofErr w:type="spellEnd"/>
          </w:p>
        </w:tc>
        <w:tc>
          <w:tcPr>
            <w:tcW w:w="749" w:type="pct"/>
          </w:tcPr>
          <w:p w14:paraId="3A6762FD" w14:textId="0308B109" w:rsidR="00F8181E" w:rsidRPr="007E37CA" w:rsidRDefault="00F8181E" w:rsidP="005C4F6C">
            <w:pPr>
              <w:rPr>
                <w:rFonts w:ascii="Calibri" w:hAnsi="Calibri"/>
                <w:b/>
                <w:szCs w:val="20"/>
              </w:rPr>
            </w:pPr>
            <w:r w:rsidRPr="007E37CA">
              <w:rPr>
                <w:rFonts w:ascii="Calibri" w:hAnsi="Calibri"/>
                <w:b/>
                <w:szCs w:val="20"/>
              </w:rPr>
              <w:t>Mobi</w:t>
            </w:r>
            <w:r w:rsidR="001E7E80">
              <w:rPr>
                <w:rFonts w:ascii="Calibri" w:hAnsi="Calibri"/>
                <w:b/>
                <w:szCs w:val="20"/>
              </w:rPr>
              <w:t>le</w:t>
            </w:r>
            <w:r w:rsidRPr="007E37CA">
              <w:rPr>
                <w:rFonts w:ascii="Calibri" w:hAnsi="Calibri"/>
                <w:b/>
                <w:szCs w:val="20"/>
              </w:rPr>
              <w:t xml:space="preserve"> </w:t>
            </w:r>
            <w:proofErr w:type="spellStart"/>
            <w:r w:rsidR="001E7E80">
              <w:rPr>
                <w:rFonts w:ascii="Calibri" w:hAnsi="Calibri"/>
                <w:b/>
                <w:szCs w:val="20"/>
              </w:rPr>
              <w:t>phone</w:t>
            </w:r>
            <w:proofErr w:type="spellEnd"/>
            <w:r w:rsidR="001E7E80">
              <w:rPr>
                <w:rFonts w:ascii="Calibri" w:hAnsi="Calibri"/>
                <w:b/>
                <w:szCs w:val="20"/>
              </w:rPr>
              <w:t xml:space="preserve"> </w:t>
            </w:r>
            <w:proofErr w:type="spellStart"/>
            <w:r w:rsidR="001E7E80">
              <w:rPr>
                <w:rFonts w:ascii="Calibri" w:hAnsi="Calibri"/>
                <w:b/>
                <w:szCs w:val="20"/>
              </w:rPr>
              <w:t>number</w:t>
            </w:r>
            <w:proofErr w:type="spellEnd"/>
            <w:r w:rsidRPr="007E37CA">
              <w:rPr>
                <w:rFonts w:ascii="Calibri" w:hAnsi="Calibri"/>
                <w:b/>
                <w:szCs w:val="20"/>
              </w:rPr>
              <w:t>*</w:t>
            </w:r>
          </w:p>
        </w:tc>
        <w:tc>
          <w:tcPr>
            <w:tcW w:w="748" w:type="pct"/>
          </w:tcPr>
          <w:p w14:paraId="2B4D66F8" w14:textId="4894AC7A" w:rsidR="00F8181E" w:rsidRPr="007E37CA" w:rsidRDefault="00F8181E" w:rsidP="00BB7FD7">
            <w:pPr>
              <w:rPr>
                <w:rFonts w:ascii="Calibri" w:hAnsi="Calibri"/>
                <w:b/>
                <w:szCs w:val="20"/>
              </w:rPr>
            </w:pPr>
            <w:r w:rsidRPr="007E37CA">
              <w:rPr>
                <w:rFonts w:ascii="Calibri" w:hAnsi="Calibri"/>
                <w:b/>
                <w:szCs w:val="20"/>
              </w:rPr>
              <w:t xml:space="preserve">Email </w:t>
            </w:r>
            <w:proofErr w:type="spellStart"/>
            <w:r w:rsidRPr="007E37CA">
              <w:rPr>
                <w:rFonts w:ascii="Calibri" w:hAnsi="Calibri"/>
                <w:b/>
                <w:szCs w:val="20"/>
              </w:rPr>
              <w:t>ad</w:t>
            </w:r>
            <w:r w:rsidR="001E7E80">
              <w:rPr>
                <w:rFonts w:ascii="Calibri" w:hAnsi="Calibri"/>
                <w:b/>
                <w:szCs w:val="20"/>
              </w:rPr>
              <w:t>dress</w:t>
            </w:r>
            <w:proofErr w:type="spellEnd"/>
            <w:r w:rsidRPr="007E37CA">
              <w:rPr>
                <w:rFonts w:ascii="Calibri" w:hAnsi="Calibri"/>
                <w:b/>
                <w:szCs w:val="20"/>
              </w:rPr>
              <w:t>**</w:t>
            </w:r>
          </w:p>
        </w:tc>
        <w:tc>
          <w:tcPr>
            <w:tcW w:w="625" w:type="pct"/>
          </w:tcPr>
          <w:p w14:paraId="5373F084" w14:textId="6DDB9A1B" w:rsidR="00F8181E" w:rsidRPr="007E37CA" w:rsidRDefault="00F8181E" w:rsidP="00BB7FD7">
            <w:pPr>
              <w:rPr>
                <w:rFonts w:ascii="Calibri" w:hAnsi="Calibri"/>
                <w:b/>
                <w:szCs w:val="20"/>
              </w:rPr>
            </w:pPr>
            <w:proofErr w:type="spellStart"/>
            <w:r w:rsidRPr="007E37CA">
              <w:rPr>
                <w:rFonts w:ascii="Calibri" w:hAnsi="Calibri"/>
                <w:b/>
                <w:szCs w:val="20"/>
              </w:rPr>
              <w:t>Contactperson</w:t>
            </w:r>
            <w:proofErr w:type="spellEnd"/>
            <w:r w:rsidRPr="007E37CA">
              <w:rPr>
                <w:rFonts w:ascii="Calibri" w:hAnsi="Calibri"/>
                <w:b/>
                <w:szCs w:val="20"/>
              </w:rPr>
              <w:t xml:space="preserve"> </w:t>
            </w:r>
            <w:r w:rsidR="001E7E80">
              <w:rPr>
                <w:rFonts w:ascii="Calibri" w:hAnsi="Calibri"/>
                <w:b/>
                <w:szCs w:val="20"/>
              </w:rPr>
              <w:t>yes</w:t>
            </w:r>
            <w:r w:rsidRPr="007E37CA">
              <w:rPr>
                <w:rFonts w:ascii="Calibri" w:hAnsi="Calibri"/>
                <w:b/>
                <w:szCs w:val="20"/>
              </w:rPr>
              <w:t>/n</w:t>
            </w:r>
            <w:r w:rsidR="001E7E80">
              <w:rPr>
                <w:rFonts w:ascii="Calibri" w:hAnsi="Calibri"/>
                <w:b/>
                <w:szCs w:val="20"/>
              </w:rPr>
              <w:t>o</w:t>
            </w:r>
            <w:r w:rsidRPr="007E37CA">
              <w:rPr>
                <w:rFonts w:ascii="Calibri" w:hAnsi="Calibri"/>
                <w:b/>
                <w:szCs w:val="20"/>
              </w:rPr>
              <w:t>***</w:t>
            </w:r>
          </w:p>
        </w:tc>
      </w:tr>
      <w:tr w:rsidR="00F8181E" w:rsidRPr="007E37CA" w14:paraId="20B72FBE" w14:textId="77777777" w:rsidTr="006546B7">
        <w:tc>
          <w:tcPr>
            <w:tcW w:w="138" w:type="pct"/>
          </w:tcPr>
          <w:p w14:paraId="7AD8994A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  <w:r w:rsidRPr="007E37CA">
              <w:rPr>
                <w:rFonts w:ascii="Calibri" w:hAnsi="Calibri"/>
                <w:szCs w:val="20"/>
              </w:rPr>
              <w:t>1.</w:t>
            </w:r>
          </w:p>
        </w:tc>
        <w:tc>
          <w:tcPr>
            <w:tcW w:w="362" w:type="pct"/>
          </w:tcPr>
          <w:p w14:paraId="627D92D5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67" w:type="pct"/>
          </w:tcPr>
          <w:p w14:paraId="0676E567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18" w:type="pct"/>
          </w:tcPr>
          <w:p w14:paraId="1A4B42BD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62" w:type="pct"/>
          </w:tcPr>
          <w:p w14:paraId="544C077A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35" w:type="pct"/>
          </w:tcPr>
          <w:p w14:paraId="03C7C3B7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86" w:type="pct"/>
          </w:tcPr>
          <w:p w14:paraId="21AC08A4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0" w:type="pct"/>
          </w:tcPr>
          <w:p w14:paraId="5FD44827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749" w:type="pct"/>
          </w:tcPr>
          <w:p w14:paraId="6DE0F26E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748" w:type="pct"/>
          </w:tcPr>
          <w:p w14:paraId="69C1663C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625" w:type="pct"/>
          </w:tcPr>
          <w:p w14:paraId="3B7C0ACD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</w:tr>
      <w:tr w:rsidR="00F8181E" w:rsidRPr="007E37CA" w14:paraId="44DCFDB4" w14:textId="77777777" w:rsidTr="006546B7">
        <w:tc>
          <w:tcPr>
            <w:tcW w:w="138" w:type="pct"/>
          </w:tcPr>
          <w:p w14:paraId="2EAF5AA0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  <w:r w:rsidRPr="007E37CA">
              <w:rPr>
                <w:rFonts w:ascii="Calibri" w:hAnsi="Calibri"/>
                <w:szCs w:val="20"/>
              </w:rPr>
              <w:t>2.</w:t>
            </w:r>
          </w:p>
        </w:tc>
        <w:tc>
          <w:tcPr>
            <w:tcW w:w="362" w:type="pct"/>
          </w:tcPr>
          <w:p w14:paraId="1834745C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67" w:type="pct"/>
          </w:tcPr>
          <w:p w14:paraId="2F60A4CC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18" w:type="pct"/>
          </w:tcPr>
          <w:p w14:paraId="299EE281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62" w:type="pct"/>
          </w:tcPr>
          <w:p w14:paraId="4F6431C6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35" w:type="pct"/>
          </w:tcPr>
          <w:p w14:paraId="51D65AA3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86" w:type="pct"/>
          </w:tcPr>
          <w:p w14:paraId="275FF3A9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0" w:type="pct"/>
          </w:tcPr>
          <w:p w14:paraId="27136912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749" w:type="pct"/>
          </w:tcPr>
          <w:p w14:paraId="2EB2A6BD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748" w:type="pct"/>
          </w:tcPr>
          <w:p w14:paraId="16B37A47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625" w:type="pct"/>
          </w:tcPr>
          <w:p w14:paraId="7E66B28E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</w:tr>
      <w:tr w:rsidR="00F8181E" w:rsidRPr="007E37CA" w14:paraId="7578C89E" w14:textId="77777777" w:rsidTr="006546B7">
        <w:tc>
          <w:tcPr>
            <w:tcW w:w="138" w:type="pct"/>
          </w:tcPr>
          <w:p w14:paraId="6CFDAFA4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  <w:r w:rsidRPr="007E37CA">
              <w:rPr>
                <w:rFonts w:ascii="Calibri" w:hAnsi="Calibri"/>
                <w:szCs w:val="20"/>
              </w:rPr>
              <w:t>3.</w:t>
            </w:r>
          </w:p>
        </w:tc>
        <w:tc>
          <w:tcPr>
            <w:tcW w:w="362" w:type="pct"/>
          </w:tcPr>
          <w:p w14:paraId="5B480AD5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67" w:type="pct"/>
          </w:tcPr>
          <w:p w14:paraId="75D468B7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18" w:type="pct"/>
          </w:tcPr>
          <w:p w14:paraId="70C21E6D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62" w:type="pct"/>
          </w:tcPr>
          <w:p w14:paraId="621635CE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35" w:type="pct"/>
          </w:tcPr>
          <w:p w14:paraId="091B0392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86" w:type="pct"/>
          </w:tcPr>
          <w:p w14:paraId="6C64A272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0" w:type="pct"/>
          </w:tcPr>
          <w:p w14:paraId="6BB8E845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749" w:type="pct"/>
          </w:tcPr>
          <w:p w14:paraId="2FB39ED2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748" w:type="pct"/>
          </w:tcPr>
          <w:p w14:paraId="18E0AC98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625" w:type="pct"/>
          </w:tcPr>
          <w:p w14:paraId="7E49EF93" w14:textId="77777777" w:rsidR="00F8181E" w:rsidRPr="007E37CA" w:rsidRDefault="00F8181E" w:rsidP="00BB7FD7">
            <w:pPr>
              <w:rPr>
                <w:rFonts w:ascii="Calibri" w:hAnsi="Calibri"/>
                <w:szCs w:val="20"/>
              </w:rPr>
            </w:pPr>
          </w:p>
        </w:tc>
      </w:tr>
      <w:tr w:rsidR="006546B7" w:rsidRPr="007E37CA" w14:paraId="6831CA23" w14:textId="77777777" w:rsidTr="006546B7">
        <w:tc>
          <w:tcPr>
            <w:tcW w:w="138" w:type="pct"/>
          </w:tcPr>
          <w:p w14:paraId="35B55D18" w14:textId="77777777" w:rsidR="006546B7" w:rsidRPr="007E37CA" w:rsidRDefault="006546B7" w:rsidP="00BB7FD7">
            <w:pPr>
              <w:rPr>
                <w:rFonts w:ascii="Calibri" w:hAnsi="Calibri"/>
                <w:szCs w:val="20"/>
              </w:rPr>
            </w:pPr>
            <w:r w:rsidRPr="007E37CA">
              <w:rPr>
                <w:rFonts w:ascii="Calibri" w:hAnsi="Calibri"/>
                <w:szCs w:val="20"/>
              </w:rPr>
              <w:t>4.</w:t>
            </w:r>
          </w:p>
        </w:tc>
        <w:tc>
          <w:tcPr>
            <w:tcW w:w="362" w:type="pct"/>
          </w:tcPr>
          <w:p w14:paraId="09C139C3" w14:textId="77777777" w:rsidR="006546B7" w:rsidRPr="007E37CA" w:rsidRDefault="006546B7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67" w:type="pct"/>
          </w:tcPr>
          <w:p w14:paraId="54D1B1B9" w14:textId="77777777" w:rsidR="006546B7" w:rsidRPr="007E37CA" w:rsidRDefault="006546B7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18" w:type="pct"/>
          </w:tcPr>
          <w:p w14:paraId="0B9BF5C7" w14:textId="77777777" w:rsidR="006546B7" w:rsidRPr="007E37CA" w:rsidRDefault="006546B7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62" w:type="pct"/>
          </w:tcPr>
          <w:p w14:paraId="79309886" w14:textId="77777777" w:rsidR="006546B7" w:rsidRPr="007E37CA" w:rsidRDefault="006546B7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35" w:type="pct"/>
          </w:tcPr>
          <w:p w14:paraId="58584696" w14:textId="77777777" w:rsidR="006546B7" w:rsidRPr="007E37CA" w:rsidRDefault="006546B7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86" w:type="pct"/>
          </w:tcPr>
          <w:p w14:paraId="4D98D6B6" w14:textId="77777777" w:rsidR="006546B7" w:rsidRPr="007E37CA" w:rsidRDefault="006546B7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10" w:type="pct"/>
          </w:tcPr>
          <w:p w14:paraId="7B71E55F" w14:textId="77777777" w:rsidR="006546B7" w:rsidRPr="007E37CA" w:rsidRDefault="006546B7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749" w:type="pct"/>
          </w:tcPr>
          <w:p w14:paraId="5B7964DF" w14:textId="77777777" w:rsidR="006546B7" w:rsidRPr="007E37CA" w:rsidRDefault="006546B7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748" w:type="pct"/>
          </w:tcPr>
          <w:p w14:paraId="5B1FA67D" w14:textId="77777777" w:rsidR="006546B7" w:rsidRPr="007E37CA" w:rsidRDefault="006546B7" w:rsidP="00BB7FD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625" w:type="pct"/>
          </w:tcPr>
          <w:p w14:paraId="6842DD54" w14:textId="77777777" w:rsidR="006546B7" w:rsidRPr="007E37CA" w:rsidRDefault="006546B7" w:rsidP="00BB7FD7">
            <w:pPr>
              <w:rPr>
                <w:rFonts w:ascii="Calibri" w:hAnsi="Calibri"/>
                <w:szCs w:val="20"/>
              </w:rPr>
            </w:pPr>
          </w:p>
        </w:tc>
      </w:tr>
    </w:tbl>
    <w:p w14:paraId="59248CC3" w14:textId="77777777" w:rsidR="00A77A0D" w:rsidRDefault="00A77A0D" w:rsidP="00870F60">
      <w:pPr>
        <w:ind w:left="708"/>
        <w:rPr>
          <w:rFonts w:ascii="Calibri" w:hAnsi="Calibri"/>
          <w:b/>
          <w:szCs w:val="20"/>
        </w:rPr>
      </w:pPr>
    </w:p>
    <w:p w14:paraId="24BC1FCD" w14:textId="41093691" w:rsidR="00870F60" w:rsidRPr="00E001C3" w:rsidRDefault="00870F60" w:rsidP="00E001C3">
      <w:pPr>
        <w:ind w:left="708"/>
        <w:rPr>
          <w:rFonts w:ascii="Calibri" w:hAnsi="Calibri"/>
          <w:b/>
          <w:szCs w:val="20"/>
          <w:lang w:val="en-US"/>
        </w:rPr>
      </w:pPr>
      <w:r w:rsidRPr="001E7E80">
        <w:rPr>
          <w:rFonts w:ascii="Calibri" w:hAnsi="Calibri"/>
          <w:b/>
          <w:szCs w:val="20"/>
          <w:lang w:val="en-US"/>
        </w:rPr>
        <w:t>*</w:t>
      </w:r>
      <w:r w:rsidR="001E7E80" w:rsidRPr="001E7E80">
        <w:rPr>
          <w:rFonts w:ascii="Calibri" w:hAnsi="Calibri"/>
          <w:b/>
          <w:szCs w:val="20"/>
          <w:lang w:val="en-US"/>
        </w:rPr>
        <w:t xml:space="preserve"> Mobile phone number is only compulsory when you request a batch-account. For a registry account</w:t>
      </w:r>
      <w:r w:rsidRPr="001E7E80">
        <w:rPr>
          <w:rFonts w:ascii="Calibri" w:hAnsi="Calibri"/>
          <w:b/>
          <w:szCs w:val="20"/>
          <w:lang w:val="en-US"/>
        </w:rPr>
        <w:t xml:space="preserve"> </w:t>
      </w:r>
      <w:r w:rsidR="001E7E80" w:rsidRPr="001E7E80">
        <w:rPr>
          <w:rFonts w:ascii="Calibri" w:hAnsi="Calibri"/>
          <w:b/>
          <w:szCs w:val="20"/>
          <w:lang w:val="en-US"/>
        </w:rPr>
        <w:t xml:space="preserve">the mobile phone number is not </w:t>
      </w:r>
      <w:r w:rsidR="001E7E80">
        <w:rPr>
          <w:rFonts w:ascii="Calibri" w:hAnsi="Calibri"/>
          <w:b/>
          <w:szCs w:val="20"/>
          <w:lang w:val="en-US"/>
        </w:rPr>
        <w:t>compulsory</w:t>
      </w:r>
      <w:r w:rsidR="00E001C3">
        <w:rPr>
          <w:rFonts w:ascii="Calibri" w:hAnsi="Calibri"/>
          <w:b/>
          <w:szCs w:val="20"/>
          <w:lang w:val="en-US"/>
        </w:rPr>
        <w:t xml:space="preserve"> but needed when you request an export file. The process will be sped up when you provide us with your mobile phone number in this form.  </w:t>
      </w:r>
      <w:r w:rsidR="00144DE1" w:rsidRPr="00E37E9D">
        <w:rPr>
          <w:rFonts w:ascii="Calibri" w:hAnsi="Calibri"/>
          <w:b/>
          <w:szCs w:val="20"/>
          <w:lang w:val="en-US"/>
        </w:rPr>
        <w:br/>
      </w:r>
      <w:r w:rsidR="00144DE1" w:rsidRPr="00E001C3">
        <w:rPr>
          <w:rFonts w:ascii="Calibri" w:hAnsi="Calibri"/>
          <w:b/>
          <w:szCs w:val="20"/>
          <w:lang w:val="en-US"/>
        </w:rPr>
        <w:t xml:space="preserve">** </w:t>
      </w:r>
      <w:r w:rsidR="00E001C3" w:rsidRPr="00E001C3">
        <w:rPr>
          <w:rFonts w:ascii="Calibri" w:hAnsi="Calibri"/>
          <w:b/>
          <w:szCs w:val="20"/>
          <w:lang w:val="en-US"/>
        </w:rPr>
        <w:t xml:space="preserve">The email address should belong to the institution and be </w:t>
      </w:r>
      <w:r w:rsidR="00E001C3">
        <w:rPr>
          <w:rFonts w:ascii="Calibri" w:hAnsi="Calibri"/>
          <w:b/>
          <w:szCs w:val="20"/>
          <w:lang w:val="en-US"/>
        </w:rPr>
        <w:t xml:space="preserve">retraceable to a person. </w:t>
      </w:r>
      <w:r w:rsidR="00E001C3" w:rsidRPr="00E001C3">
        <w:rPr>
          <w:rFonts w:ascii="Calibri" w:hAnsi="Calibri"/>
          <w:b/>
          <w:szCs w:val="20"/>
          <w:lang w:val="en-US"/>
        </w:rPr>
        <w:t xml:space="preserve">For example: </w:t>
      </w:r>
      <w:hyperlink r:id="rId9" w:history="1">
        <w:r w:rsidR="00E001C3" w:rsidRPr="00E001C3">
          <w:rPr>
            <w:rStyle w:val="Hyperlink"/>
            <w:rFonts w:ascii="Calibri" w:hAnsi="Calibri"/>
            <w:b/>
            <w:szCs w:val="20"/>
            <w:lang w:val="en-US"/>
          </w:rPr>
          <w:t>name@organization.com</w:t>
        </w:r>
      </w:hyperlink>
      <w:r w:rsidR="00E001C3" w:rsidRPr="00E001C3">
        <w:rPr>
          <w:rFonts w:ascii="Calibri" w:hAnsi="Calibri"/>
          <w:b/>
          <w:szCs w:val="20"/>
          <w:lang w:val="en-US"/>
        </w:rPr>
        <w:t xml:space="preserve"> </w:t>
      </w:r>
      <w:r w:rsidRPr="00E001C3">
        <w:rPr>
          <w:rFonts w:ascii="Calibri" w:hAnsi="Calibri"/>
          <w:b/>
          <w:szCs w:val="20"/>
          <w:lang w:val="en-US"/>
        </w:rPr>
        <w:br/>
        <w:t xml:space="preserve">*** </w:t>
      </w:r>
      <w:r w:rsidR="00E001C3" w:rsidRPr="00E001C3">
        <w:rPr>
          <w:rFonts w:ascii="Calibri" w:hAnsi="Calibri"/>
          <w:b/>
          <w:szCs w:val="20"/>
          <w:lang w:val="en-US"/>
        </w:rPr>
        <w:t xml:space="preserve">The contact person is the person </w:t>
      </w:r>
      <w:r w:rsidR="00E001C3">
        <w:rPr>
          <w:rFonts w:ascii="Calibri" w:hAnsi="Calibri"/>
          <w:b/>
          <w:szCs w:val="20"/>
          <w:lang w:val="en-US"/>
        </w:rPr>
        <w:t>who is responsible for the entire registry (1 primary contact person and 1 back-up contact person).</w:t>
      </w:r>
    </w:p>
    <w:p w14:paraId="33A421FC" w14:textId="2073A005" w:rsidR="00E001C3" w:rsidRDefault="00E001C3" w:rsidP="007E37CA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945"/>
        <w:rPr>
          <w:rFonts w:ascii="Calibri" w:hAnsi="Calibri"/>
          <w:lang w:val="en-US"/>
        </w:rPr>
      </w:pPr>
      <w:r w:rsidRPr="00E001C3">
        <w:rPr>
          <w:rFonts w:ascii="Calibri" w:hAnsi="Calibri"/>
          <w:lang w:val="en-US"/>
        </w:rPr>
        <w:t xml:space="preserve">By filling out and returning this form, you </w:t>
      </w:r>
      <w:r>
        <w:rPr>
          <w:rFonts w:ascii="Calibri" w:hAnsi="Calibri"/>
          <w:lang w:val="en-US"/>
        </w:rPr>
        <w:t>give consent that MRDM can use this data</w:t>
      </w:r>
    </w:p>
    <w:p w14:paraId="0F246760" w14:textId="32645D69" w:rsidR="00E001C3" w:rsidRDefault="00E001C3" w:rsidP="007E37CA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945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The purpose of using the data is restricted to communication about your participation in the registry(</w:t>
      </w:r>
      <w:proofErr w:type="spellStart"/>
      <w:r>
        <w:rPr>
          <w:rFonts w:ascii="Calibri" w:hAnsi="Calibri"/>
          <w:lang w:val="en-US"/>
        </w:rPr>
        <w:t>ies</w:t>
      </w:r>
      <w:proofErr w:type="spellEnd"/>
      <w:r>
        <w:rPr>
          <w:rFonts w:ascii="Calibri" w:hAnsi="Calibri"/>
          <w:lang w:val="en-US"/>
        </w:rPr>
        <w:t xml:space="preserve">), for which there is a collaboration between your organization and MRDM. </w:t>
      </w:r>
    </w:p>
    <w:p w14:paraId="4F6040F0" w14:textId="2CBBBFC6" w:rsidR="00E001C3" w:rsidRDefault="00E001C3" w:rsidP="007E37CA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945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The persons that are known to us via this form, can at all times request the service desk to rectify, delete or request the data that is known to us</w:t>
      </w:r>
    </w:p>
    <w:p w14:paraId="39B8C913" w14:textId="565B3776" w:rsidR="00E001C3" w:rsidRDefault="00E001C3" w:rsidP="007E37CA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945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The data will not be further distributed to third parties and will be saved by MRDM to the extend there is a collaboration between your organization and MRDM</w:t>
      </w:r>
    </w:p>
    <w:p w14:paraId="046B9445" w14:textId="755014CD" w:rsidR="00E001C3" w:rsidRPr="00E001C3" w:rsidRDefault="00E001C3" w:rsidP="007E37CA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945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MRDM is ISO 27001:2013 and NEN 7510:2011 certified, and thus safeguards the safe processing of personal data. </w:t>
      </w:r>
    </w:p>
    <w:p w14:paraId="394D0DE5" w14:textId="26F7FFC6" w:rsidR="00E001C3" w:rsidRDefault="00E001C3" w:rsidP="00BB7FD7">
      <w:pPr>
        <w:rPr>
          <w:rFonts w:ascii="Calibri" w:hAnsi="Calibri"/>
          <w:lang w:val="en-US"/>
        </w:rPr>
      </w:pPr>
      <w:r w:rsidRPr="00E001C3">
        <w:rPr>
          <w:rFonts w:ascii="Calibri" w:hAnsi="Calibri"/>
          <w:lang w:val="en-US"/>
        </w:rPr>
        <w:t>Please return the filled out form (p</w:t>
      </w:r>
      <w:r>
        <w:rPr>
          <w:rFonts w:ascii="Calibri" w:hAnsi="Calibri"/>
          <w:lang w:val="en-US"/>
        </w:rPr>
        <w:t>referably digitally)</w:t>
      </w:r>
      <w:r w:rsidR="00CA31DD">
        <w:rPr>
          <w:rFonts w:ascii="Calibri" w:hAnsi="Calibri"/>
          <w:lang w:val="en-US"/>
        </w:rPr>
        <w:t xml:space="preserve"> to: </w:t>
      </w:r>
    </w:p>
    <w:p w14:paraId="7BD5FED9" w14:textId="05E6B9EB" w:rsidR="0092209F" w:rsidRDefault="00CA31DD" w:rsidP="00BB7FD7">
      <w:pPr>
        <w:rPr>
          <w:rFonts w:ascii="Calibri" w:hAnsi="Calibri"/>
          <w:lang w:val="en-US"/>
        </w:rPr>
      </w:pPr>
      <w:r w:rsidRPr="00CA31DD">
        <w:rPr>
          <w:rFonts w:ascii="Calibri" w:hAnsi="Calibri"/>
          <w:lang w:val="en-US"/>
        </w:rPr>
        <w:t>Per email:</w:t>
      </w:r>
      <w:r w:rsidR="0092209F">
        <w:rPr>
          <w:rFonts w:ascii="Calibri" w:hAnsi="Calibri"/>
          <w:lang w:val="en-US"/>
        </w:rPr>
        <w:t xml:space="preserve"> servicedesk@mrdm.nl</w:t>
      </w:r>
    </w:p>
    <w:p w14:paraId="516C77C3" w14:textId="59B2727C" w:rsidR="00CA31DD" w:rsidRPr="00CA31DD" w:rsidRDefault="00CA31DD" w:rsidP="00BB7FD7">
      <w:pPr>
        <w:rPr>
          <w:rFonts w:ascii="Calibri" w:hAnsi="Calibri"/>
          <w:lang w:val="en-US"/>
        </w:rPr>
      </w:pPr>
      <w:r w:rsidRPr="00CA31DD">
        <w:rPr>
          <w:rFonts w:ascii="Calibri" w:hAnsi="Calibri"/>
          <w:lang w:val="en-US"/>
        </w:rPr>
        <w:t xml:space="preserve">Per </w:t>
      </w:r>
      <w:r>
        <w:rPr>
          <w:rFonts w:ascii="Calibri" w:hAnsi="Calibri"/>
          <w:lang w:val="en-US"/>
        </w:rPr>
        <w:t xml:space="preserve">post: </w:t>
      </w:r>
    </w:p>
    <w:p w14:paraId="32EFC89A" w14:textId="05E4E5B5" w:rsidR="00BB7FD7" w:rsidRPr="007E37CA" w:rsidRDefault="00BB7FD7" w:rsidP="00BB7FD7">
      <w:pPr>
        <w:rPr>
          <w:rFonts w:ascii="Calibri" w:hAnsi="Calibri"/>
          <w:szCs w:val="20"/>
        </w:rPr>
      </w:pPr>
      <w:r w:rsidRPr="007E37CA">
        <w:rPr>
          <w:rFonts w:ascii="Calibri" w:hAnsi="Calibri"/>
          <w:szCs w:val="20"/>
        </w:rPr>
        <w:t>Dit formulier graag invullen (bij voorkeur op de computer) en retourneren aan:</w:t>
      </w:r>
    </w:p>
    <w:p w14:paraId="33EF938A" w14:textId="77777777" w:rsidR="00BB7FD7" w:rsidRPr="007E37CA" w:rsidRDefault="00BB7FD7" w:rsidP="00BB7FD7">
      <w:pPr>
        <w:rPr>
          <w:rFonts w:ascii="Calibri" w:hAnsi="Calibri"/>
          <w:szCs w:val="20"/>
          <w:lang w:val="en-US"/>
        </w:rPr>
      </w:pPr>
      <w:r w:rsidRPr="00DC3849">
        <w:rPr>
          <w:rFonts w:ascii="Calibri" w:hAnsi="Calibri"/>
          <w:szCs w:val="20"/>
          <w:lang w:val="en-US"/>
        </w:rPr>
        <w:t xml:space="preserve">Per mail: </w:t>
      </w:r>
      <w:r w:rsidRPr="00DC3849">
        <w:rPr>
          <w:rFonts w:ascii="Calibri" w:hAnsi="Calibri"/>
          <w:szCs w:val="20"/>
          <w:lang w:val="en-US"/>
        </w:rPr>
        <w:tab/>
      </w:r>
      <w:r w:rsidR="009411B0" w:rsidRPr="007E37CA">
        <w:rPr>
          <w:rFonts w:ascii="Calibri" w:hAnsi="Calibri"/>
          <w:szCs w:val="20"/>
          <w:lang w:val="en-US"/>
        </w:rPr>
        <w:t>servicedesk@mrdm.nl</w:t>
      </w:r>
    </w:p>
    <w:p w14:paraId="08FBD593" w14:textId="2C2842C9" w:rsidR="00BB7FD7" w:rsidRPr="00DC3849" w:rsidRDefault="00FF2AA8" w:rsidP="00BB7FD7">
      <w:pPr>
        <w:rPr>
          <w:rFonts w:ascii="Calibri" w:hAnsi="Calibri"/>
          <w:szCs w:val="20"/>
          <w:lang w:val="en-US"/>
        </w:rPr>
      </w:pPr>
      <w:r w:rsidRPr="00DC3849">
        <w:rPr>
          <w:rFonts w:ascii="Calibri" w:hAnsi="Calibri"/>
          <w:szCs w:val="20"/>
          <w:lang w:val="en-US"/>
        </w:rPr>
        <w:t xml:space="preserve">Per post: </w:t>
      </w:r>
      <w:r w:rsidRPr="00DC3849">
        <w:rPr>
          <w:rFonts w:ascii="Calibri" w:hAnsi="Calibri"/>
          <w:szCs w:val="20"/>
          <w:lang w:val="en-US"/>
        </w:rPr>
        <w:tab/>
      </w:r>
      <w:r w:rsidR="00E37E9D">
        <w:rPr>
          <w:rFonts w:ascii="Calibri" w:hAnsi="Calibri"/>
          <w:szCs w:val="20"/>
          <w:lang w:val="en-US"/>
        </w:rPr>
        <w:t>Participation registry</w:t>
      </w:r>
    </w:p>
    <w:p w14:paraId="403D23F8" w14:textId="77777777" w:rsidR="00BB7FD7" w:rsidRPr="00DC3849" w:rsidRDefault="00BB7FD7" w:rsidP="00BB7FD7">
      <w:pPr>
        <w:rPr>
          <w:rFonts w:ascii="Calibri" w:hAnsi="Calibri"/>
          <w:szCs w:val="20"/>
          <w:lang w:val="en-US"/>
        </w:rPr>
      </w:pPr>
      <w:r w:rsidRPr="00DC3849">
        <w:rPr>
          <w:rFonts w:ascii="Calibri" w:hAnsi="Calibri"/>
          <w:szCs w:val="20"/>
          <w:lang w:val="en-US"/>
        </w:rPr>
        <w:tab/>
      </w:r>
      <w:r w:rsidRPr="00DC3849">
        <w:rPr>
          <w:rFonts w:ascii="Calibri" w:hAnsi="Calibri"/>
          <w:szCs w:val="20"/>
          <w:lang w:val="en-US"/>
        </w:rPr>
        <w:tab/>
      </w:r>
      <w:r w:rsidR="00563A60" w:rsidRPr="00DC3849">
        <w:rPr>
          <w:rFonts w:ascii="Calibri" w:hAnsi="Calibri"/>
          <w:szCs w:val="20"/>
          <w:lang w:val="en-US"/>
        </w:rPr>
        <w:t>Postbus 90</w:t>
      </w:r>
    </w:p>
    <w:p w14:paraId="0499CA72" w14:textId="422A0179" w:rsidR="00BB7FD7" w:rsidRDefault="00563A60" w:rsidP="00BB7FD7">
      <w:pPr>
        <w:rPr>
          <w:rFonts w:ascii="Calibri" w:hAnsi="Calibri"/>
          <w:szCs w:val="20"/>
          <w:lang w:val="en-US"/>
        </w:rPr>
      </w:pPr>
      <w:r w:rsidRPr="00DC3849">
        <w:rPr>
          <w:rFonts w:ascii="Calibri" w:hAnsi="Calibri"/>
          <w:szCs w:val="20"/>
          <w:lang w:val="en-US"/>
        </w:rPr>
        <w:tab/>
      </w:r>
      <w:r w:rsidRPr="00DC3849">
        <w:rPr>
          <w:rFonts w:ascii="Calibri" w:hAnsi="Calibri"/>
          <w:szCs w:val="20"/>
          <w:lang w:val="en-US"/>
        </w:rPr>
        <w:tab/>
        <w:t>7400 AB</w:t>
      </w:r>
      <w:r w:rsidR="009411B0" w:rsidRPr="00DC3849">
        <w:rPr>
          <w:rFonts w:ascii="Calibri" w:hAnsi="Calibri"/>
          <w:szCs w:val="20"/>
          <w:lang w:val="en-US"/>
        </w:rPr>
        <w:t xml:space="preserve"> DEVENTER</w:t>
      </w:r>
    </w:p>
    <w:p w14:paraId="1AF839BA" w14:textId="6E9175DC" w:rsidR="007E37CA" w:rsidRPr="00CA31DD" w:rsidRDefault="00CA31DD" w:rsidP="00BB7FD7">
      <w:pPr>
        <w:rPr>
          <w:rFonts w:ascii="Calibri" w:hAnsi="Calibri"/>
          <w:szCs w:val="20"/>
          <w:lang w:val="en-US"/>
        </w:rPr>
      </w:pPr>
      <w:r>
        <w:rPr>
          <w:rFonts w:ascii="Calibri" w:hAnsi="Calibri"/>
          <w:szCs w:val="20"/>
          <w:lang w:val="en-US"/>
        </w:rPr>
        <w:tab/>
      </w:r>
      <w:r>
        <w:rPr>
          <w:rFonts w:ascii="Calibri" w:hAnsi="Calibri"/>
          <w:szCs w:val="20"/>
          <w:lang w:val="en-US"/>
        </w:rPr>
        <w:tab/>
        <w:t>The Netherlands</w:t>
      </w:r>
    </w:p>
    <w:p w14:paraId="6F23D6B4" w14:textId="48192134" w:rsidR="00CA31DD" w:rsidRPr="007E37CA" w:rsidRDefault="00CA31DD" w:rsidP="00BB7FD7">
      <w:pPr>
        <w:rPr>
          <w:rFonts w:ascii="Calibri" w:hAnsi="Calibri"/>
          <w:szCs w:val="20"/>
        </w:rPr>
      </w:pPr>
      <w:r>
        <w:rPr>
          <w:rFonts w:ascii="Calibri" w:hAnsi="Calibri"/>
          <w:noProof/>
          <w:szCs w:val="20"/>
        </w:rPr>
        <w:drawing>
          <wp:inline distT="0" distB="0" distL="0" distR="0" wp14:anchorId="071BAC86" wp14:editId="219E5B4A">
            <wp:extent cx="2451100" cy="717791"/>
            <wp:effectExtent l="0" t="0" r="0" b="6350"/>
            <wp:docPr id="2" name="Afbeelding 2" descr="Afbeelding met tekening, te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RDM_Logo_fc_trusted_partner_total_2017.jpg"/>
                    <pic:cNvPicPr/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743" cy="726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31DD" w:rsidRPr="007E37CA" w:rsidSect="001D3C4B">
      <w:footerReference w:type="even" r:id="rId11"/>
      <w:footerReference w:type="default" r:id="rId12"/>
      <w:pgSz w:w="16840" w:h="11907" w:orient="landscape" w:code="9"/>
      <w:pgMar w:top="718" w:right="1418" w:bottom="1418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D464A" w14:textId="77777777" w:rsidR="005B719B" w:rsidRDefault="005B719B" w:rsidP="006546B7">
      <w:r>
        <w:separator/>
      </w:r>
    </w:p>
  </w:endnote>
  <w:endnote w:type="continuationSeparator" w:id="0">
    <w:p w14:paraId="29A9842B" w14:textId="77777777" w:rsidR="005B719B" w:rsidRDefault="005B719B" w:rsidP="0065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E013F" w14:textId="77777777" w:rsidR="003F30DA" w:rsidRPr="003F30DA" w:rsidRDefault="003F30DA" w:rsidP="003F30DA">
    <w:pPr>
      <w:pStyle w:val="Voettekst"/>
      <w:rPr>
        <w:sz w:val="18"/>
      </w:rPr>
    </w:pPr>
    <w:r w:rsidRPr="003F30DA">
      <w:rPr>
        <w:sz w:val="18"/>
      </w:rPr>
      <w:t>Versie</w:t>
    </w:r>
    <w:r w:rsidR="00563A60">
      <w:rPr>
        <w:sz w:val="18"/>
      </w:rPr>
      <w:t xml:space="preserve"> </w:t>
    </w:r>
    <w:r w:rsidR="00A347B7">
      <w:rPr>
        <w:sz w:val="18"/>
      </w:rPr>
      <w:t>januari 2017</w:t>
    </w:r>
  </w:p>
  <w:p w14:paraId="30A28BB4" w14:textId="77777777" w:rsidR="003F30DA" w:rsidRDefault="003F30D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5DCCE" w14:textId="77777777" w:rsidR="006546B7" w:rsidRPr="003F30DA" w:rsidRDefault="006546B7">
    <w:pPr>
      <w:pStyle w:val="Voettekst"/>
      <w:rPr>
        <w:sz w:val="18"/>
      </w:rPr>
    </w:pPr>
    <w:r w:rsidRPr="003F30DA">
      <w:rPr>
        <w:sz w:val="18"/>
      </w:rPr>
      <w:t xml:space="preserve">Versie: </w:t>
    </w:r>
    <w:r w:rsidR="00A347B7">
      <w:rPr>
        <w:sz w:val="18"/>
      </w:rPr>
      <w:t>januari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AB19E" w14:textId="77777777" w:rsidR="005B719B" w:rsidRDefault="005B719B" w:rsidP="006546B7">
      <w:r>
        <w:separator/>
      </w:r>
    </w:p>
  </w:footnote>
  <w:footnote w:type="continuationSeparator" w:id="0">
    <w:p w14:paraId="32A82441" w14:textId="77777777" w:rsidR="005B719B" w:rsidRDefault="005B719B" w:rsidP="00654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CE6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ED485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50035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E4C52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2DE1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53A46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D08C2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44EBE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DA0B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EE6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3F825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BC668F"/>
    <w:multiLevelType w:val="multilevel"/>
    <w:tmpl w:val="A8B0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6D095F"/>
    <w:multiLevelType w:val="multilevel"/>
    <w:tmpl w:val="AF248556"/>
    <w:lvl w:ilvl="0">
      <w:start w:val="1"/>
      <w:numFmt w:val="bullet"/>
      <w:lvlText w:val="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  <w:color w:val="33333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C523F"/>
    <w:multiLevelType w:val="hybridMultilevel"/>
    <w:tmpl w:val="2564DFCE"/>
    <w:lvl w:ilvl="0" w:tplc="F4980B34">
      <w:start w:val="1"/>
      <w:numFmt w:val="bullet"/>
      <w:lvlText w:val="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  <w:color w:val="auto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96F4C"/>
    <w:multiLevelType w:val="hybridMultilevel"/>
    <w:tmpl w:val="50E269EC"/>
    <w:lvl w:ilvl="0" w:tplc="F48643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D528C"/>
    <w:multiLevelType w:val="multilevel"/>
    <w:tmpl w:val="8298A7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3CD7411B"/>
    <w:multiLevelType w:val="hybridMultilevel"/>
    <w:tmpl w:val="D4E4EB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64727"/>
    <w:multiLevelType w:val="hybridMultilevel"/>
    <w:tmpl w:val="AF248556"/>
    <w:lvl w:ilvl="0" w:tplc="4C1412F4">
      <w:start w:val="1"/>
      <w:numFmt w:val="bullet"/>
      <w:lvlText w:val="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  <w:color w:val="333333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753A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7C35008"/>
    <w:multiLevelType w:val="hybridMultilevel"/>
    <w:tmpl w:val="BB265296"/>
    <w:lvl w:ilvl="0" w:tplc="B94C2C56">
      <w:start w:val="1"/>
      <w:numFmt w:val="bullet"/>
      <w:pStyle w:val="opsomming"/>
      <w:lvlText w:val=""/>
      <w:lvlJc w:val="left"/>
      <w:pPr>
        <w:tabs>
          <w:tab w:val="num" w:pos="400"/>
        </w:tabs>
        <w:ind w:left="400" w:hanging="340"/>
      </w:pPr>
      <w:rPr>
        <w:rFonts w:ascii="Wingdings 2" w:hAnsi="Wingdings 2" w:hint="default"/>
        <w:color w:val="auto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DCF3C7A"/>
    <w:multiLevelType w:val="hybridMultilevel"/>
    <w:tmpl w:val="B1F46760"/>
    <w:lvl w:ilvl="0" w:tplc="E452A816">
      <w:start w:val="1"/>
      <w:numFmt w:val="bullet"/>
      <w:lvlText w:val="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auto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078F9"/>
    <w:multiLevelType w:val="multilevel"/>
    <w:tmpl w:val="8298A76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681E0C7D"/>
    <w:multiLevelType w:val="multilevel"/>
    <w:tmpl w:val="2564DFCE"/>
    <w:lvl w:ilvl="0">
      <w:start w:val="1"/>
      <w:numFmt w:val="bullet"/>
      <w:lvlText w:val=""/>
      <w:lvlJc w:val="left"/>
      <w:pPr>
        <w:tabs>
          <w:tab w:val="num" w:pos="680"/>
        </w:tabs>
        <w:ind w:left="680" w:hanging="396"/>
      </w:pPr>
      <w:rPr>
        <w:rFonts w:ascii="Wingdings 2" w:hAnsi="Wingdings 2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215DF"/>
    <w:multiLevelType w:val="hybridMultilevel"/>
    <w:tmpl w:val="441EA18A"/>
    <w:lvl w:ilvl="0" w:tplc="7D4C57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1"/>
  </w:num>
  <w:num w:numId="12">
    <w:abstractNumId w:val="18"/>
  </w:num>
  <w:num w:numId="13">
    <w:abstractNumId w:val="15"/>
  </w:num>
  <w:num w:numId="14">
    <w:abstractNumId w:val="17"/>
  </w:num>
  <w:num w:numId="15">
    <w:abstractNumId w:val="12"/>
  </w:num>
  <w:num w:numId="16">
    <w:abstractNumId w:val="13"/>
  </w:num>
  <w:num w:numId="17">
    <w:abstractNumId w:val="22"/>
  </w:num>
  <w:num w:numId="18">
    <w:abstractNumId w:val="20"/>
  </w:num>
  <w:num w:numId="19">
    <w:abstractNumId w:val="19"/>
  </w:num>
  <w:num w:numId="20">
    <w:abstractNumId w:val="23"/>
  </w:num>
  <w:num w:numId="21">
    <w:abstractNumId w:val="16"/>
  </w:num>
  <w:num w:numId="22">
    <w:abstractNumId w:val="0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evenAndOddHeaders/>
  <w:drawingGridHorizontalSpacing w:val="110"/>
  <w:drawingGridVerticalSpacing w:val="233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B04"/>
    <w:rsid w:val="00016FE5"/>
    <w:rsid w:val="00044074"/>
    <w:rsid w:val="00047111"/>
    <w:rsid w:val="000569BA"/>
    <w:rsid w:val="000B0556"/>
    <w:rsid w:val="000D6323"/>
    <w:rsid w:val="0011422D"/>
    <w:rsid w:val="00144DE1"/>
    <w:rsid w:val="00150BFA"/>
    <w:rsid w:val="001B2DC6"/>
    <w:rsid w:val="001D3C4B"/>
    <w:rsid w:val="001D68DF"/>
    <w:rsid w:val="001E7E80"/>
    <w:rsid w:val="00217437"/>
    <w:rsid w:val="0022652E"/>
    <w:rsid w:val="00250DC8"/>
    <w:rsid w:val="00287645"/>
    <w:rsid w:val="00287B1B"/>
    <w:rsid w:val="002C2541"/>
    <w:rsid w:val="002D1E11"/>
    <w:rsid w:val="00325F24"/>
    <w:rsid w:val="003E3D87"/>
    <w:rsid w:val="003F30DA"/>
    <w:rsid w:val="003F60CA"/>
    <w:rsid w:val="00462660"/>
    <w:rsid w:val="00480EF0"/>
    <w:rsid w:val="004B0432"/>
    <w:rsid w:val="004B11C7"/>
    <w:rsid w:val="004D5AAA"/>
    <w:rsid w:val="005039ED"/>
    <w:rsid w:val="005213B8"/>
    <w:rsid w:val="00542D9C"/>
    <w:rsid w:val="0055612A"/>
    <w:rsid w:val="00563A60"/>
    <w:rsid w:val="00576683"/>
    <w:rsid w:val="005B719B"/>
    <w:rsid w:val="005C4F6C"/>
    <w:rsid w:val="005D5D35"/>
    <w:rsid w:val="00612C53"/>
    <w:rsid w:val="006322A0"/>
    <w:rsid w:val="006546B7"/>
    <w:rsid w:val="00751F4E"/>
    <w:rsid w:val="007530EC"/>
    <w:rsid w:val="00761E55"/>
    <w:rsid w:val="00794263"/>
    <w:rsid w:val="007A50A8"/>
    <w:rsid w:val="007E37CA"/>
    <w:rsid w:val="007E6B1F"/>
    <w:rsid w:val="007E6CE2"/>
    <w:rsid w:val="007F247E"/>
    <w:rsid w:val="00827551"/>
    <w:rsid w:val="00837F8D"/>
    <w:rsid w:val="00870F60"/>
    <w:rsid w:val="00886D4C"/>
    <w:rsid w:val="00894372"/>
    <w:rsid w:val="00894404"/>
    <w:rsid w:val="00897A34"/>
    <w:rsid w:val="008D2CFB"/>
    <w:rsid w:val="009076E0"/>
    <w:rsid w:val="0092209F"/>
    <w:rsid w:val="00931CC5"/>
    <w:rsid w:val="0094048B"/>
    <w:rsid w:val="009411B0"/>
    <w:rsid w:val="009764A0"/>
    <w:rsid w:val="009E7F88"/>
    <w:rsid w:val="00A17222"/>
    <w:rsid w:val="00A347B7"/>
    <w:rsid w:val="00A60D41"/>
    <w:rsid w:val="00A70DD7"/>
    <w:rsid w:val="00A77A0D"/>
    <w:rsid w:val="00AE5F83"/>
    <w:rsid w:val="00AF27A4"/>
    <w:rsid w:val="00B0215E"/>
    <w:rsid w:val="00B0372E"/>
    <w:rsid w:val="00B410F2"/>
    <w:rsid w:val="00B614EF"/>
    <w:rsid w:val="00BA6451"/>
    <w:rsid w:val="00BB7FD7"/>
    <w:rsid w:val="00BC50B7"/>
    <w:rsid w:val="00BC5A77"/>
    <w:rsid w:val="00BE0375"/>
    <w:rsid w:val="00BE1ACA"/>
    <w:rsid w:val="00C2206F"/>
    <w:rsid w:val="00C3057D"/>
    <w:rsid w:val="00CA31DD"/>
    <w:rsid w:val="00CA3A76"/>
    <w:rsid w:val="00D10456"/>
    <w:rsid w:val="00D43AB2"/>
    <w:rsid w:val="00D50535"/>
    <w:rsid w:val="00DC3849"/>
    <w:rsid w:val="00DC4CA7"/>
    <w:rsid w:val="00E001C3"/>
    <w:rsid w:val="00E22CA6"/>
    <w:rsid w:val="00E37E9D"/>
    <w:rsid w:val="00E5402E"/>
    <w:rsid w:val="00E61C73"/>
    <w:rsid w:val="00E6437E"/>
    <w:rsid w:val="00E74824"/>
    <w:rsid w:val="00E84512"/>
    <w:rsid w:val="00E92321"/>
    <w:rsid w:val="00E9532B"/>
    <w:rsid w:val="00E9661F"/>
    <w:rsid w:val="00EA2B04"/>
    <w:rsid w:val="00EA6F2F"/>
    <w:rsid w:val="00ED6752"/>
    <w:rsid w:val="00F42193"/>
    <w:rsid w:val="00F557B2"/>
    <w:rsid w:val="00F64E77"/>
    <w:rsid w:val="00F8181E"/>
    <w:rsid w:val="00FE05C6"/>
    <w:rsid w:val="00FF08DF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5E29C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582F4E"/>
    <w:rPr>
      <w:rFonts w:ascii="Gill Sans MT" w:hAnsi="Gill Sans MT" w:cs="Arial"/>
      <w:sz w:val="22"/>
      <w:szCs w:val="22"/>
    </w:rPr>
  </w:style>
  <w:style w:type="paragraph" w:styleId="Kop1">
    <w:name w:val="heading 1"/>
    <w:basedOn w:val="Standaard"/>
    <w:next w:val="Standaard"/>
    <w:qFormat/>
    <w:rsid w:val="00CC0D0E"/>
    <w:pPr>
      <w:keepNext/>
      <w:keepLines/>
      <w:numPr>
        <w:numId w:val="11"/>
      </w:numPr>
      <w:tabs>
        <w:tab w:val="clear" w:pos="432"/>
      </w:tabs>
      <w:ind w:left="425" w:hanging="425"/>
      <w:outlineLvl w:val="0"/>
    </w:pPr>
    <w:rPr>
      <w:b/>
      <w:bCs/>
      <w:color w:val="D84519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8539A3"/>
    <w:pPr>
      <w:keepNext/>
      <w:keepLines/>
      <w:numPr>
        <w:ilvl w:val="1"/>
        <w:numId w:val="11"/>
      </w:numPr>
      <w:tabs>
        <w:tab w:val="clear" w:pos="576"/>
      </w:tabs>
      <w:ind w:left="578" w:hanging="578"/>
      <w:outlineLvl w:val="1"/>
    </w:pPr>
    <w:rPr>
      <w:b/>
      <w:bCs/>
      <w:iCs/>
      <w:color w:val="D84519"/>
      <w:sz w:val="28"/>
      <w:szCs w:val="28"/>
    </w:rPr>
  </w:style>
  <w:style w:type="paragraph" w:styleId="Kop3">
    <w:name w:val="heading 3"/>
    <w:basedOn w:val="Standaard"/>
    <w:next w:val="Standaard"/>
    <w:qFormat/>
    <w:rsid w:val="008539A3"/>
    <w:pPr>
      <w:keepNext/>
      <w:keepLines/>
      <w:numPr>
        <w:ilvl w:val="2"/>
        <w:numId w:val="11"/>
      </w:numPr>
      <w:tabs>
        <w:tab w:val="clear" w:pos="720"/>
      </w:tabs>
      <w:outlineLvl w:val="2"/>
    </w:pPr>
    <w:rPr>
      <w:b/>
      <w:bCs/>
      <w:color w:val="C3C8CD"/>
      <w:sz w:val="26"/>
      <w:szCs w:val="26"/>
    </w:rPr>
  </w:style>
  <w:style w:type="paragraph" w:styleId="Kop4">
    <w:name w:val="heading 4"/>
    <w:basedOn w:val="Standaard"/>
    <w:next w:val="Standaard"/>
    <w:qFormat/>
    <w:rsid w:val="008539A3"/>
    <w:pPr>
      <w:keepNext/>
      <w:keepLines/>
      <w:numPr>
        <w:ilvl w:val="3"/>
        <w:numId w:val="11"/>
      </w:numPr>
      <w:tabs>
        <w:tab w:val="clear" w:pos="864"/>
      </w:tabs>
      <w:ind w:left="0" w:firstLine="0"/>
      <w:outlineLvl w:val="3"/>
    </w:pPr>
    <w:rPr>
      <w:rFonts w:cs="Times New Roman"/>
      <w:b/>
      <w:bCs/>
      <w:color w:val="C3C8CD"/>
    </w:rPr>
  </w:style>
  <w:style w:type="paragraph" w:styleId="Kop5">
    <w:name w:val="heading 5"/>
    <w:basedOn w:val="Standaard"/>
    <w:next w:val="Standaard"/>
    <w:qFormat/>
    <w:rsid w:val="008539A3"/>
    <w:pPr>
      <w:numPr>
        <w:ilvl w:val="4"/>
        <w:numId w:val="11"/>
      </w:numPr>
      <w:ind w:left="1009" w:hanging="1009"/>
      <w:outlineLvl w:val="4"/>
    </w:pPr>
    <w:rPr>
      <w:bCs/>
      <w:i/>
      <w:iCs/>
      <w:color w:val="C3C8CD"/>
    </w:rPr>
  </w:style>
  <w:style w:type="paragraph" w:styleId="Kop6">
    <w:name w:val="heading 6"/>
    <w:basedOn w:val="Standaard"/>
    <w:next w:val="Standaard"/>
    <w:qFormat/>
    <w:rsid w:val="008539A3"/>
    <w:pPr>
      <w:numPr>
        <w:ilvl w:val="5"/>
        <w:numId w:val="11"/>
      </w:numPr>
      <w:spacing w:before="240" w:after="60"/>
      <w:outlineLvl w:val="5"/>
    </w:pPr>
    <w:rPr>
      <w:rFonts w:cs="Times New Roman"/>
      <w:b/>
      <w:bCs/>
    </w:rPr>
  </w:style>
  <w:style w:type="paragraph" w:styleId="Kop7">
    <w:name w:val="heading 7"/>
    <w:basedOn w:val="Standaard"/>
    <w:next w:val="Standaard"/>
    <w:qFormat/>
    <w:rsid w:val="008539A3"/>
    <w:pPr>
      <w:numPr>
        <w:ilvl w:val="6"/>
        <w:numId w:val="11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Kop8">
    <w:name w:val="heading 8"/>
    <w:basedOn w:val="Standaard"/>
    <w:next w:val="Standaard"/>
    <w:qFormat/>
    <w:rsid w:val="008539A3"/>
    <w:pPr>
      <w:numPr>
        <w:ilvl w:val="7"/>
        <w:numId w:val="11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rsid w:val="008539A3"/>
    <w:pPr>
      <w:numPr>
        <w:ilvl w:val="8"/>
        <w:numId w:val="11"/>
      </w:numPr>
      <w:spacing w:before="240" w:after="6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metafbeeldingen">
    <w:name w:val="table of figures"/>
    <w:basedOn w:val="Standaard"/>
    <w:next w:val="Standaard"/>
    <w:autoRedefine/>
    <w:semiHidden/>
    <w:rsid w:val="0010693F"/>
    <w:pPr>
      <w:ind w:left="480" w:hanging="480"/>
    </w:pPr>
    <w:rPr>
      <w:rFonts w:cs="Times New Roman"/>
      <w:smallCaps/>
      <w:szCs w:val="20"/>
    </w:rPr>
  </w:style>
  <w:style w:type="paragraph" w:customStyle="1" w:styleId="Figuurtitel">
    <w:name w:val="Figuurtitel"/>
    <w:basedOn w:val="Standaard"/>
    <w:autoRedefine/>
    <w:rsid w:val="008539A3"/>
    <w:rPr>
      <w:rFonts w:cs="Times New Roman"/>
      <w:b/>
      <w:color w:val="C3C8CD"/>
    </w:rPr>
  </w:style>
  <w:style w:type="paragraph" w:customStyle="1" w:styleId="KopOngenummerd">
    <w:name w:val="Kop Ongenummerd"/>
    <w:basedOn w:val="Kop1"/>
    <w:rsid w:val="008539A3"/>
    <w:pPr>
      <w:numPr>
        <w:numId w:val="0"/>
      </w:numPr>
    </w:pPr>
  </w:style>
  <w:style w:type="paragraph" w:styleId="Inhopg1">
    <w:name w:val="toc 1"/>
    <w:basedOn w:val="Standaard"/>
    <w:next w:val="Standaard"/>
    <w:autoRedefine/>
    <w:semiHidden/>
    <w:rsid w:val="0010693F"/>
    <w:pPr>
      <w:spacing w:before="360"/>
    </w:pPr>
    <w:rPr>
      <w:bCs/>
      <w:caps/>
      <w:szCs w:val="24"/>
    </w:rPr>
  </w:style>
  <w:style w:type="paragraph" w:customStyle="1" w:styleId="opsomming">
    <w:name w:val="opsomming"/>
    <w:basedOn w:val="Standaard"/>
    <w:rsid w:val="00E150F5"/>
    <w:pPr>
      <w:numPr>
        <w:numId w:val="19"/>
      </w:numPr>
    </w:pPr>
  </w:style>
  <w:style w:type="table" w:styleId="Tabelraster">
    <w:name w:val="Table Grid"/>
    <w:basedOn w:val="Standaardtabel"/>
    <w:uiPriority w:val="59"/>
    <w:rsid w:val="00EA2B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EA2B0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533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EE533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546B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546B7"/>
    <w:rPr>
      <w:rFonts w:ascii="Gill Sans MT" w:hAnsi="Gill Sans MT" w:cs="Arial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6546B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546B7"/>
    <w:rPr>
      <w:rFonts w:ascii="Gill Sans MT" w:hAnsi="Gill Sans MT" w:cs="Arial"/>
      <w:sz w:val="22"/>
      <w:szCs w:val="22"/>
    </w:rPr>
  </w:style>
  <w:style w:type="character" w:styleId="GevolgdeHyperlink">
    <w:name w:val="FollowedHyperlink"/>
    <w:uiPriority w:val="99"/>
    <w:semiHidden/>
    <w:unhideWhenUsed/>
    <w:rsid w:val="00563A60"/>
    <w:rPr>
      <w:color w:val="954F72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C384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C384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C3849"/>
    <w:rPr>
      <w:rFonts w:ascii="Gill Sans MT" w:hAnsi="Gill Sans MT" w:cs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C384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C3849"/>
    <w:rPr>
      <w:rFonts w:ascii="Gill Sans MT" w:hAnsi="Gill Sans MT" w:cs="Arial"/>
      <w:b/>
      <w:bCs/>
    </w:rPr>
  </w:style>
  <w:style w:type="character" w:customStyle="1" w:styleId="Onopgelostemelding1">
    <w:name w:val="Onopgeloste melding1"/>
    <w:basedOn w:val="Standaardalinea-lettertype"/>
    <w:uiPriority w:val="99"/>
    <w:rsid w:val="001E7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5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desk@mrdm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name@organizatio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96D1BA-27BC-DD44-88D5-1151E96E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Contactpersonen ziekenhuizen registratie Dutch UpperGI Cancer Audit (DUCA)</vt:lpstr>
    </vt:vector>
  </TitlesOfParts>
  <Company>Stichting IVZ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Contactpersonen ziekenhuizen registratie Dutch UpperGI Cancer Audit (DUCA)</dc:title>
  <dc:subject/>
  <dc:creator>victorine</dc:creator>
  <cp:keywords/>
  <cp:lastModifiedBy>Microsoft Office User</cp:lastModifiedBy>
  <cp:revision>2</cp:revision>
  <cp:lastPrinted>2013-06-13T11:54:00Z</cp:lastPrinted>
  <dcterms:created xsi:type="dcterms:W3CDTF">2020-04-17T11:37:00Z</dcterms:created>
  <dcterms:modified xsi:type="dcterms:W3CDTF">2020-04-17T11:37:00Z</dcterms:modified>
</cp:coreProperties>
</file>